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B30" w:rsidRDefault="00667B30" w:rsidP="009A2EE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67B30" w:rsidRDefault="00667B30" w:rsidP="009A2EE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67B30" w:rsidRDefault="00667B30" w:rsidP="009A2EE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67B30" w:rsidRDefault="00667B30" w:rsidP="009A2EE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67B30" w:rsidRDefault="00667B30" w:rsidP="009A2EE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67B30" w:rsidRDefault="00667B30" w:rsidP="009A2EE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67B30" w:rsidRDefault="00667B30" w:rsidP="009A2EE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9272A" w:rsidRPr="009A2EE4" w:rsidRDefault="0019272A" w:rsidP="009A2EE4">
      <w:pPr>
        <w:spacing w:before="100" w:beforeAutospacing="1" w:after="100" w:afterAutospacing="1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  <w:r w:rsidRPr="001927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Инструкция по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установке и настройке программного </w:t>
      </w:r>
      <w:r w:rsidRPr="009A2EE4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обеспечения для работы с использованием средств электронной цифровой подписи</w:t>
      </w:r>
    </w:p>
    <w:p w:rsidR="00091086" w:rsidRPr="009A2EE4" w:rsidRDefault="00091086" w:rsidP="009A2EE4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9A2EE4">
        <w:rPr>
          <w:rFonts w:asciiTheme="majorHAnsi" w:eastAsia="Times New Roman" w:hAnsiTheme="majorHAnsi" w:cs="Times New Roman"/>
          <w:b/>
          <w:bCs/>
          <w:color w:val="FF0000"/>
          <w:sz w:val="28"/>
          <w:szCs w:val="28"/>
          <w:lang w:eastAsia="ru-RU"/>
        </w:rPr>
        <w:t xml:space="preserve">Внимание! Работа с использованием средств электронной цифровой подписи возможна только </w:t>
      </w:r>
      <w:proofErr w:type="gramStart"/>
      <w:r w:rsidRPr="009A2EE4">
        <w:rPr>
          <w:rFonts w:asciiTheme="majorHAnsi" w:eastAsia="Times New Roman" w:hAnsiTheme="majorHAnsi" w:cs="Times New Roman"/>
          <w:b/>
          <w:bCs/>
          <w:color w:val="FF0000"/>
          <w:sz w:val="28"/>
          <w:szCs w:val="28"/>
          <w:lang w:eastAsia="ru-RU"/>
        </w:rPr>
        <w:t>в  </w:t>
      </w:r>
      <w:proofErr w:type="spellStart"/>
      <w:r w:rsidRPr="009A2EE4">
        <w:rPr>
          <w:rFonts w:asciiTheme="majorHAnsi" w:eastAsia="Times New Roman" w:hAnsiTheme="majorHAnsi" w:cs="Times New Roman"/>
          <w:b/>
          <w:bCs/>
          <w:color w:val="FF0000"/>
          <w:sz w:val="28"/>
          <w:szCs w:val="28"/>
          <w:u w:val="single"/>
          <w:lang w:eastAsia="ru-RU"/>
        </w:rPr>
        <w:t>Internet</w:t>
      </w:r>
      <w:proofErr w:type="spellEnd"/>
      <w:proofErr w:type="gramEnd"/>
      <w:r w:rsidRPr="009A2EE4">
        <w:rPr>
          <w:rFonts w:asciiTheme="majorHAnsi" w:eastAsia="Times New Roman" w:hAnsiTheme="majorHAnsi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 </w:t>
      </w:r>
      <w:proofErr w:type="spellStart"/>
      <w:r w:rsidRPr="009A2EE4">
        <w:rPr>
          <w:rFonts w:asciiTheme="majorHAnsi" w:eastAsia="Times New Roman" w:hAnsiTheme="majorHAnsi" w:cs="Times New Roman"/>
          <w:b/>
          <w:bCs/>
          <w:color w:val="FF0000"/>
          <w:sz w:val="28"/>
          <w:szCs w:val="28"/>
          <w:u w:val="single"/>
          <w:lang w:eastAsia="ru-RU"/>
        </w:rPr>
        <w:t>Explorer</w:t>
      </w:r>
      <w:proofErr w:type="spellEnd"/>
      <w:r w:rsidRPr="009A2EE4">
        <w:rPr>
          <w:rFonts w:asciiTheme="majorHAnsi" w:eastAsia="Times New Roman" w:hAnsiTheme="majorHAnsi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 9/10/11</w:t>
      </w:r>
      <w:r w:rsidR="00F64FB1">
        <w:rPr>
          <w:rFonts w:asciiTheme="majorHAnsi" w:eastAsia="Times New Roman" w:hAnsiTheme="majorHAnsi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 (32 – разрядная версия)</w:t>
      </w:r>
      <w:r w:rsidRPr="009A2EE4">
        <w:rPr>
          <w:rFonts w:asciiTheme="majorHAnsi" w:eastAsia="Times New Roman" w:hAnsiTheme="majorHAnsi" w:cs="Times New Roman"/>
          <w:b/>
          <w:bCs/>
          <w:color w:val="FF0000"/>
          <w:sz w:val="28"/>
          <w:szCs w:val="28"/>
          <w:u w:val="single"/>
          <w:lang w:eastAsia="ru-RU"/>
        </w:rPr>
        <w:t>.</w:t>
      </w:r>
    </w:p>
    <w:p w:rsidR="00667B30" w:rsidRDefault="00667B30" w:rsidP="009A2EE4">
      <w:pPr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</w:p>
    <w:p w:rsidR="00667B30" w:rsidRDefault="00667B30" w:rsidP="009A2EE4">
      <w:pPr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</w:p>
    <w:p w:rsidR="00667B30" w:rsidRDefault="00667B30" w:rsidP="009A2EE4">
      <w:pPr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</w:p>
    <w:p w:rsidR="00667B30" w:rsidRDefault="00667B30" w:rsidP="009A2EE4">
      <w:pPr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</w:p>
    <w:p w:rsidR="00667B30" w:rsidRDefault="00667B30" w:rsidP="009A2EE4">
      <w:pPr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</w:p>
    <w:p w:rsidR="00667B30" w:rsidRDefault="00667B30" w:rsidP="009A2EE4">
      <w:pPr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</w:p>
    <w:p w:rsidR="00667B30" w:rsidRDefault="00667B30" w:rsidP="009A2EE4">
      <w:pPr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</w:p>
    <w:p w:rsidR="00667B30" w:rsidRDefault="00667B30" w:rsidP="009A2EE4">
      <w:pPr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</w:p>
    <w:p w:rsidR="00667B30" w:rsidRDefault="00667B30" w:rsidP="009A2EE4">
      <w:pPr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</w:p>
    <w:p w:rsidR="00667B30" w:rsidRDefault="00667B30" w:rsidP="009A2EE4">
      <w:pPr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</w:p>
    <w:p w:rsidR="004735D3" w:rsidRPr="009A2EE4" w:rsidRDefault="004735D3" w:rsidP="009A2EE4">
      <w:pPr>
        <w:jc w:val="center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  <w:r w:rsidRPr="009A2EE4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br w:type="page"/>
      </w:r>
    </w:p>
    <w:p w:rsidR="009A2EE4" w:rsidRPr="009A2EE4" w:rsidRDefault="009A2EE4" w:rsidP="009A2EE4">
      <w:pPr>
        <w:jc w:val="center"/>
        <w:rPr>
          <w:rFonts w:asciiTheme="majorHAnsi" w:eastAsia="Times New Roman" w:hAnsiTheme="majorHAnsi"/>
          <w:b/>
          <w:sz w:val="28"/>
          <w:szCs w:val="28"/>
          <w:lang w:eastAsia="ru-RU"/>
        </w:rPr>
      </w:pPr>
      <w:r w:rsidRPr="009A2EE4">
        <w:rPr>
          <w:rFonts w:asciiTheme="majorHAnsi" w:eastAsia="Times New Roman" w:hAnsiTheme="majorHAnsi"/>
          <w:b/>
          <w:sz w:val="28"/>
          <w:szCs w:val="28"/>
          <w:lang w:eastAsia="ru-RU"/>
        </w:rPr>
        <w:lastRenderedPageBreak/>
        <w:t>Оглавление</w:t>
      </w:r>
    </w:p>
    <w:p w:rsidR="004915B5" w:rsidRDefault="00B94910">
      <w:pPr>
        <w:pStyle w:val="11"/>
        <w:tabs>
          <w:tab w:val="left" w:pos="440"/>
          <w:tab w:val="right" w:leader="dot" w:pos="9742"/>
        </w:tabs>
        <w:rPr>
          <w:rFonts w:eastAsiaTheme="minorEastAsia"/>
          <w:noProof/>
          <w:lang w:eastAsia="ru-RU"/>
        </w:rPr>
      </w:pPr>
      <w:r>
        <w:rPr>
          <w:rFonts w:eastAsia="Times New Roman"/>
          <w:lang w:eastAsia="ru-RU"/>
        </w:rPr>
        <w:fldChar w:fldCharType="begin"/>
      </w:r>
      <w:r w:rsidR="009A2EE4">
        <w:rPr>
          <w:rFonts w:eastAsia="Times New Roman"/>
          <w:lang w:eastAsia="ru-RU"/>
        </w:rPr>
        <w:instrText xml:space="preserve"> TOC \o "1-1" \h \z \u </w:instrText>
      </w:r>
      <w:r>
        <w:rPr>
          <w:rFonts w:eastAsia="Times New Roman"/>
          <w:lang w:eastAsia="ru-RU"/>
        </w:rPr>
        <w:fldChar w:fldCharType="separate"/>
      </w:r>
      <w:hyperlink w:anchor="_Toc428438506" w:history="1">
        <w:r w:rsidR="004915B5" w:rsidRPr="00EE56BD">
          <w:rPr>
            <w:rStyle w:val="a9"/>
            <w:rFonts w:eastAsia="Times New Roman"/>
            <w:noProof/>
            <w:lang w:eastAsia="ru-RU"/>
          </w:rPr>
          <w:t>1</w:t>
        </w:r>
        <w:r w:rsidR="004915B5">
          <w:rPr>
            <w:rFonts w:eastAsiaTheme="minorEastAsia"/>
            <w:noProof/>
            <w:lang w:eastAsia="ru-RU"/>
          </w:rPr>
          <w:tab/>
        </w:r>
        <w:r w:rsidR="004915B5" w:rsidRPr="00EE56BD">
          <w:rPr>
            <w:rStyle w:val="a9"/>
            <w:rFonts w:eastAsia="Times New Roman"/>
            <w:noProof/>
            <w:lang w:eastAsia="ru-RU"/>
          </w:rPr>
          <w:t>Установка ПО «Авест»</w:t>
        </w:r>
        <w:r w:rsidR="004915B5">
          <w:rPr>
            <w:noProof/>
            <w:webHidden/>
          </w:rPr>
          <w:tab/>
        </w:r>
        <w:r w:rsidR="004915B5">
          <w:rPr>
            <w:noProof/>
            <w:webHidden/>
          </w:rPr>
          <w:fldChar w:fldCharType="begin"/>
        </w:r>
        <w:r w:rsidR="004915B5">
          <w:rPr>
            <w:noProof/>
            <w:webHidden/>
          </w:rPr>
          <w:instrText xml:space="preserve"> PAGEREF _Toc428438506 \h </w:instrText>
        </w:r>
        <w:r w:rsidR="004915B5">
          <w:rPr>
            <w:noProof/>
            <w:webHidden/>
          </w:rPr>
        </w:r>
        <w:r w:rsidR="004915B5">
          <w:rPr>
            <w:noProof/>
            <w:webHidden/>
          </w:rPr>
          <w:fldChar w:fldCharType="separate"/>
        </w:r>
        <w:r w:rsidR="0011111C">
          <w:rPr>
            <w:noProof/>
            <w:webHidden/>
          </w:rPr>
          <w:t>3</w:t>
        </w:r>
        <w:r w:rsidR="004915B5">
          <w:rPr>
            <w:noProof/>
            <w:webHidden/>
          </w:rPr>
          <w:fldChar w:fldCharType="end"/>
        </w:r>
      </w:hyperlink>
    </w:p>
    <w:p w:rsidR="004915B5" w:rsidRDefault="00B238B2">
      <w:pPr>
        <w:pStyle w:val="11"/>
        <w:tabs>
          <w:tab w:val="left" w:pos="440"/>
          <w:tab w:val="right" w:leader="dot" w:pos="9742"/>
        </w:tabs>
        <w:rPr>
          <w:rFonts w:eastAsiaTheme="minorEastAsia"/>
          <w:noProof/>
          <w:lang w:eastAsia="ru-RU"/>
        </w:rPr>
      </w:pPr>
      <w:hyperlink w:anchor="_Toc428438507" w:history="1">
        <w:r w:rsidR="004915B5" w:rsidRPr="00EE56BD">
          <w:rPr>
            <w:rStyle w:val="a9"/>
            <w:rFonts w:eastAsia="Times New Roman"/>
            <w:noProof/>
            <w:lang w:eastAsia="ru-RU"/>
          </w:rPr>
          <w:t>2</w:t>
        </w:r>
        <w:r w:rsidR="004915B5">
          <w:rPr>
            <w:rFonts w:eastAsiaTheme="minorEastAsia"/>
            <w:noProof/>
            <w:lang w:eastAsia="ru-RU"/>
          </w:rPr>
          <w:tab/>
        </w:r>
        <w:r w:rsidR="004915B5" w:rsidRPr="00EE56BD">
          <w:rPr>
            <w:rStyle w:val="a9"/>
            <w:rFonts w:eastAsia="Times New Roman"/>
            <w:noProof/>
            <w:lang w:eastAsia="ru-RU"/>
          </w:rPr>
          <w:t>Импорт сертификатов</w:t>
        </w:r>
        <w:r w:rsidR="004915B5">
          <w:rPr>
            <w:noProof/>
            <w:webHidden/>
          </w:rPr>
          <w:tab/>
        </w:r>
        <w:r w:rsidR="004915B5">
          <w:rPr>
            <w:noProof/>
            <w:webHidden/>
          </w:rPr>
          <w:fldChar w:fldCharType="begin"/>
        </w:r>
        <w:r w:rsidR="004915B5">
          <w:rPr>
            <w:noProof/>
            <w:webHidden/>
          </w:rPr>
          <w:instrText xml:space="preserve"> PAGEREF _Toc428438507 \h </w:instrText>
        </w:r>
        <w:r w:rsidR="004915B5">
          <w:rPr>
            <w:noProof/>
            <w:webHidden/>
          </w:rPr>
        </w:r>
        <w:r w:rsidR="004915B5">
          <w:rPr>
            <w:noProof/>
            <w:webHidden/>
          </w:rPr>
          <w:fldChar w:fldCharType="separate"/>
        </w:r>
        <w:r w:rsidR="0011111C">
          <w:rPr>
            <w:noProof/>
            <w:webHidden/>
          </w:rPr>
          <w:t>7</w:t>
        </w:r>
        <w:r w:rsidR="004915B5">
          <w:rPr>
            <w:noProof/>
            <w:webHidden/>
          </w:rPr>
          <w:fldChar w:fldCharType="end"/>
        </w:r>
      </w:hyperlink>
    </w:p>
    <w:p w:rsidR="004915B5" w:rsidRDefault="00B238B2">
      <w:pPr>
        <w:pStyle w:val="11"/>
        <w:tabs>
          <w:tab w:val="left" w:pos="440"/>
          <w:tab w:val="right" w:leader="dot" w:pos="9742"/>
        </w:tabs>
        <w:rPr>
          <w:rFonts w:eastAsiaTheme="minorEastAsia"/>
          <w:noProof/>
          <w:lang w:eastAsia="ru-RU"/>
        </w:rPr>
      </w:pPr>
      <w:hyperlink w:anchor="_Toc428438508" w:history="1">
        <w:r w:rsidR="004915B5" w:rsidRPr="00EE56BD">
          <w:rPr>
            <w:rStyle w:val="a9"/>
            <w:rFonts w:eastAsia="Times New Roman"/>
            <w:noProof/>
            <w:lang w:val="en-US" w:eastAsia="ru-RU"/>
          </w:rPr>
          <w:t>3</w:t>
        </w:r>
        <w:r w:rsidR="004915B5">
          <w:rPr>
            <w:rFonts w:eastAsiaTheme="minorEastAsia"/>
            <w:noProof/>
            <w:lang w:eastAsia="ru-RU"/>
          </w:rPr>
          <w:tab/>
        </w:r>
        <w:r w:rsidR="004915B5" w:rsidRPr="00EE56BD">
          <w:rPr>
            <w:rStyle w:val="a9"/>
            <w:rFonts w:eastAsia="Times New Roman"/>
            <w:noProof/>
            <w:lang w:eastAsia="ru-RU"/>
          </w:rPr>
          <w:t>Установка capicom.dll</w:t>
        </w:r>
        <w:r w:rsidR="004915B5">
          <w:rPr>
            <w:noProof/>
            <w:webHidden/>
          </w:rPr>
          <w:tab/>
        </w:r>
        <w:r w:rsidR="004915B5">
          <w:rPr>
            <w:noProof/>
            <w:webHidden/>
          </w:rPr>
          <w:fldChar w:fldCharType="begin"/>
        </w:r>
        <w:r w:rsidR="004915B5">
          <w:rPr>
            <w:noProof/>
            <w:webHidden/>
          </w:rPr>
          <w:instrText xml:space="preserve"> PAGEREF _Toc428438508 \h </w:instrText>
        </w:r>
        <w:r w:rsidR="004915B5">
          <w:rPr>
            <w:noProof/>
            <w:webHidden/>
          </w:rPr>
        </w:r>
        <w:r w:rsidR="004915B5">
          <w:rPr>
            <w:noProof/>
            <w:webHidden/>
          </w:rPr>
          <w:fldChar w:fldCharType="separate"/>
        </w:r>
        <w:r w:rsidR="0011111C">
          <w:rPr>
            <w:noProof/>
            <w:webHidden/>
          </w:rPr>
          <w:t>11</w:t>
        </w:r>
        <w:r w:rsidR="004915B5">
          <w:rPr>
            <w:noProof/>
            <w:webHidden/>
          </w:rPr>
          <w:fldChar w:fldCharType="end"/>
        </w:r>
      </w:hyperlink>
    </w:p>
    <w:p w:rsidR="004915B5" w:rsidRDefault="00B238B2">
      <w:pPr>
        <w:pStyle w:val="11"/>
        <w:tabs>
          <w:tab w:val="left" w:pos="440"/>
          <w:tab w:val="right" w:leader="dot" w:pos="9742"/>
        </w:tabs>
        <w:rPr>
          <w:rFonts w:eastAsiaTheme="minorEastAsia"/>
          <w:noProof/>
          <w:lang w:eastAsia="ru-RU"/>
        </w:rPr>
      </w:pPr>
      <w:hyperlink w:anchor="_Toc428438509" w:history="1">
        <w:r w:rsidR="004915B5" w:rsidRPr="00EE56BD">
          <w:rPr>
            <w:rStyle w:val="a9"/>
            <w:rFonts w:eastAsia="Times New Roman"/>
            <w:noProof/>
            <w:lang w:eastAsia="ru-RU"/>
          </w:rPr>
          <w:t>4</w:t>
        </w:r>
        <w:r w:rsidR="004915B5">
          <w:rPr>
            <w:rFonts w:eastAsiaTheme="minorEastAsia"/>
            <w:noProof/>
            <w:lang w:eastAsia="ru-RU"/>
          </w:rPr>
          <w:tab/>
        </w:r>
        <w:r w:rsidR="004915B5" w:rsidRPr="00EE56BD">
          <w:rPr>
            <w:rStyle w:val="a9"/>
            <w:rFonts w:eastAsia="Times New Roman"/>
            <w:noProof/>
            <w:lang w:eastAsia="ru-RU"/>
          </w:rPr>
          <w:t>Настройка I</w:t>
        </w:r>
        <w:r w:rsidR="004915B5" w:rsidRPr="00EE56BD">
          <w:rPr>
            <w:rStyle w:val="a9"/>
            <w:rFonts w:eastAsia="Times New Roman"/>
            <w:noProof/>
            <w:lang w:val="en-US" w:eastAsia="ru-RU"/>
          </w:rPr>
          <w:t xml:space="preserve">nternet </w:t>
        </w:r>
        <w:r w:rsidR="004915B5" w:rsidRPr="00EE56BD">
          <w:rPr>
            <w:rStyle w:val="a9"/>
            <w:rFonts w:eastAsia="Times New Roman"/>
            <w:noProof/>
            <w:lang w:eastAsia="ru-RU"/>
          </w:rPr>
          <w:t>E</w:t>
        </w:r>
        <w:r w:rsidR="004915B5" w:rsidRPr="00EE56BD">
          <w:rPr>
            <w:rStyle w:val="a9"/>
            <w:rFonts w:eastAsia="Times New Roman"/>
            <w:noProof/>
            <w:lang w:val="en-US" w:eastAsia="ru-RU"/>
          </w:rPr>
          <w:t>xplorer</w:t>
        </w:r>
        <w:r w:rsidR="004915B5">
          <w:rPr>
            <w:noProof/>
            <w:webHidden/>
          </w:rPr>
          <w:tab/>
        </w:r>
        <w:r w:rsidR="004915B5">
          <w:rPr>
            <w:noProof/>
            <w:webHidden/>
          </w:rPr>
          <w:fldChar w:fldCharType="begin"/>
        </w:r>
        <w:r w:rsidR="004915B5">
          <w:rPr>
            <w:noProof/>
            <w:webHidden/>
          </w:rPr>
          <w:instrText xml:space="preserve"> PAGEREF _Toc428438509 \h </w:instrText>
        </w:r>
        <w:r w:rsidR="004915B5">
          <w:rPr>
            <w:noProof/>
            <w:webHidden/>
          </w:rPr>
        </w:r>
        <w:r w:rsidR="004915B5">
          <w:rPr>
            <w:noProof/>
            <w:webHidden/>
          </w:rPr>
          <w:fldChar w:fldCharType="separate"/>
        </w:r>
        <w:r w:rsidR="0011111C">
          <w:rPr>
            <w:noProof/>
            <w:webHidden/>
          </w:rPr>
          <w:t>12</w:t>
        </w:r>
        <w:r w:rsidR="004915B5">
          <w:rPr>
            <w:noProof/>
            <w:webHidden/>
          </w:rPr>
          <w:fldChar w:fldCharType="end"/>
        </w:r>
      </w:hyperlink>
    </w:p>
    <w:p w:rsidR="004735D3" w:rsidRDefault="00B94910">
      <w:pP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fldChar w:fldCharType="end"/>
      </w:r>
      <w:r w:rsidR="004735D3">
        <w:rPr>
          <w:rFonts w:eastAsia="Times New Roman"/>
          <w:lang w:eastAsia="ru-RU"/>
        </w:rPr>
        <w:br w:type="page"/>
      </w:r>
    </w:p>
    <w:p w:rsidR="003805E3" w:rsidRDefault="003805E3" w:rsidP="003805E3">
      <w:pPr>
        <w:pStyle w:val="1"/>
        <w:rPr>
          <w:rFonts w:eastAsia="Times New Roman"/>
          <w:lang w:eastAsia="ru-RU"/>
        </w:rPr>
      </w:pPr>
      <w:bookmarkStart w:id="0" w:name="_Toc428438506"/>
      <w:r>
        <w:rPr>
          <w:rFonts w:eastAsia="Times New Roman"/>
          <w:lang w:eastAsia="ru-RU"/>
        </w:rPr>
        <w:lastRenderedPageBreak/>
        <w:t>Установка ПО «Авест»</w:t>
      </w:r>
      <w:bookmarkEnd w:id="0"/>
    </w:p>
    <w:p w:rsidR="003805E3" w:rsidRPr="003805E3" w:rsidRDefault="00B66C00" w:rsidP="003805E3">
      <w:pPr>
        <w:ind w:left="708"/>
        <w:rPr>
          <w:lang w:eastAsia="ru-RU"/>
        </w:rPr>
      </w:pPr>
      <w:r w:rsidRPr="0009108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Внимание! </w:t>
      </w:r>
      <w:r w:rsidRPr="00B66C0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Установка ПО «Авест» может отличаться в связи с выходом новых версий</w:t>
      </w:r>
    </w:p>
    <w:p w:rsidR="00091086" w:rsidRPr="00091086" w:rsidRDefault="00091086" w:rsidP="0032298B">
      <w:pPr>
        <w:pStyle w:val="2"/>
        <w:rPr>
          <w:rFonts w:eastAsia="Times New Roman"/>
          <w:lang w:eastAsia="ru-RU"/>
        </w:rPr>
      </w:pPr>
      <w:r w:rsidRPr="00091086">
        <w:rPr>
          <w:rFonts w:eastAsia="Times New Roman"/>
          <w:lang w:eastAsia="ru-RU"/>
        </w:rPr>
        <w:t>Вставить в дисковод установочный диск, выданный в комплекте с ключом ЭЦП в Республиканском удостоверяющем центре.</w:t>
      </w:r>
    </w:p>
    <w:p w:rsidR="008A02A1" w:rsidRPr="0032298B" w:rsidRDefault="008A02A1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t>Запустить установку AvPKISetup2.exe</w:t>
      </w:r>
    </w:p>
    <w:p w:rsidR="008A02A1" w:rsidRDefault="008A02A1" w:rsidP="008A02A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65319" cy="333167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85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2A1" w:rsidRDefault="00A960AB" w:rsidP="008A02A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69821" cy="3367515"/>
            <wp:effectExtent l="19050" t="0" r="6979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77" cy="337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2A1" w:rsidRDefault="00A960AB" w:rsidP="008A02A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87104" cy="3521607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12" cy="35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9A" w:rsidRPr="0032298B" w:rsidRDefault="009D5F9A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t>Вставить носитель с личным ключом для установки личного сертификата и нажать кнопку «далее»</w:t>
      </w:r>
    </w:p>
    <w:p w:rsidR="00A960AB" w:rsidRDefault="00A960AB" w:rsidP="008A02A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87104" cy="3499404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96" cy="349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9A" w:rsidRPr="0032298B" w:rsidRDefault="009D5F9A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lastRenderedPageBreak/>
        <w:t>Ввести пароль доступа к контейнеру и нажать кнопку «ОК»</w:t>
      </w:r>
    </w:p>
    <w:p w:rsidR="00A960AB" w:rsidRDefault="00A960AB" w:rsidP="008A02A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523657" cy="3802455"/>
            <wp:effectExtent l="19050" t="0" r="843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24" cy="380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AB" w:rsidRDefault="00A960AB" w:rsidP="008A02A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521036" cy="3826503"/>
            <wp:effectExtent l="19050" t="0" r="3464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106" cy="383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AB" w:rsidRDefault="00A960AB" w:rsidP="008A02A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11794" cy="3935360"/>
            <wp:effectExtent l="19050" t="0" r="3206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72" cy="394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59" w:rsidRDefault="006E3C59">
      <w:pP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6E3C59" w:rsidRDefault="006E3C59" w:rsidP="006E3C59">
      <w:pPr>
        <w:pStyle w:val="1"/>
        <w:rPr>
          <w:rFonts w:eastAsia="Times New Roman"/>
          <w:lang w:eastAsia="ru-RU"/>
        </w:rPr>
      </w:pPr>
      <w:bookmarkStart w:id="1" w:name="_Toc428438507"/>
      <w:r>
        <w:rPr>
          <w:rFonts w:eastAsia="Times New Roman"/>
          <w:lang w:eastAsia="ru-RU"/>
        </w:rPr>
        <w:lastRenderedPageBreak/>
        <w:t>Импорт сертификатов</w:t>
      </w:r>
      <w:bookmarkEnd w:id="1"/>
    </w:p>
    <w:p w:rsidR="009D5F9A" w:rsidRPr="0032298B" w:rsidRDefault="006E3C59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t>Для</w:t>
      </w:r>
      <w:r w:rsidR="009D5F9A" w:rsidRPr="0032298B">
        <w:rPr>
          <w:rFonts w:eastAsia="Times New Roman"/>
          <w:lang w:eastAsia="ru-RU"/>
        </w:rPr>
        <w:t xml:space="preserve"> импорт</w:t>
      </w:r>
      <w:r w:rsidRPr="0032298B">
        <w:rPr>
          <w:rFonts w:eastAsia="Times New Roman"/>
          <w:lang w:eastAsia="ru-RU"/>
        </w:rPr>
        <w:t>а сертификатов необходимо</w:t>
      </w:r>
      <w:r w:rsidR="009D5F9A" w:rsidRPr="0032298B">
        <w:rPr>
          <w:rFonts w:eastAsia="Times New Roman"/>
          <w:lang w:eastAsia="ru-RU"/>
        </w:rPr>
        <w:t xml:space="preserve"> наж</w:t>
      </w:r>
      <w:r w:rsidRPr="0032298B">
        <w:rPr>
          <w:rFonts w:eastAsia="Times New Roman"/>
          <w:lang w:eastAsia="ru-RU"/>
        </w:rPr>
        <w:t>ать</w:t>
      </w:r>
      <w:r w:rsidR="009D5F9A" w:rsidRPr="0032298B">
        <w:rPr>
          <w:rFonts w:eastAsia="Times New Roman"/>
          <w:lang w:eastAsia="ru-RU"/>
        </w:rPr>
        <w:t xml:space="preserve"> «Пуск</w:t>
      </w:r>
      <w:proofErr w:type="gramStart"/>
      <w:r w:rsidR="009D5F9A" w:rsidRPr="0032298B">
        <w:rPr>
          <w:rFonts w:eastAsia="Times New Roman"/>
          <w:lang w:eastAsia="ru-RU"/>
        </w:rPr>
        <w:t>-&gt;Авест</w:t>
      </w:r>
      <w:proofErr w:type="gramEnd"/>
      <w:r w:rsidR="009D5F9A" w:rsidRPr="0032298B">
        <w:rPr>
          <w:rFonts w:eastAsia="Times New Roman"/>
          <w:lang w:eastAsia="ru-RU"/>
        </w:rPr>
        <w:t xml:space="preserve"> для НЦЭУ-&gt;Персональный менеджер сертификатов-&gt;Импорт сертификатов»</w:t>
      </w:r>
    </w:p>
    <w:p w:rsidR="00A960AB" w:rsidRDefault="00A960AB" w:rsidP="008A02A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98140" cy="319341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9A" w:rsidRPr="0032298B" w:rsidRDefault="006E3C59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t>Для импорта выб</w:t>
      </w:r>
      <w:r w:rsidR="009D5F9A" w:rsidRPr="0032298B">
        <w:rPr>
          <w:rFonts w:eastAsia="Times New Roman"/>
          <w:lang w:eastAsia="ru-RU"/>
        </w:rPr>
        <w:t>ра</w:t>
      </w:r>
      <w:r w:rsidRPr="0032298B">
        <w:rPr>
          <w:rFonts w:eastAsia="Times New Roman"/>
          <w:lang w:eastAsia="ru-RU"/>
        </w:rPr>
        <w:t>ть</w:t>
      </w:r>
      <w:r w:rsidR="009D5F9A" w:rsidRPr="0032298B">
        <w:rPr>
          <w:rFonts w:eastAsia="Times New Roman"/>
          <w:lang w:eastAsia="ru-RU"/>
        </w:rPr>
        <w:t xml:space="preserve"> файл с установочного диска </w:t>
      </w:r>
      <w:r w:rsidRPr="0032298B">
        <w:rPr>
          <w:rFonts w:eastAsia="Times New Roman"/>
          <w:lang w:eastAsia="ru-RU"/>
        </w:rPr>
        <w:t xml:space="preserve">с расширением </w:t>
      </w:r>
      <w:proofErr w:type="gramStart"/>
      <w:r w:rsidRPr="0032298B">
        <w:rPr>
          <w:rFonts w:eastAsia="Times New Roman"/>
          <w:lang w:eastAsia="ru-RU"/>
        </w:rPr>
        <w:t>«.p</w:t>
      </w:r>
      <w:proofErr w:type="gramEnd"/>
      <w:r w:rsidRPr="0032298B">
        <w:rPr>
          <w:rFonts w:eastAsia="Times New Roman"/>
          <w:lang w:eastAsia="ru-RU"/>
        </w:rPr>
        <w:t xml:space="preserve">7b», </w:t>
      </w:r>
      <w:proofErr w:type="spellStart"/>
      <w:r w:rsidRPr="0032298B">
        <w:rPr>
          <w:rFonts w:eastAsia="Times New Roman"/>
          <w:lang w:eastAsia="ru-RU"/>
        </w:rPr>
        <w:t>например:</w:t>
      </w:r>
      <w:r w:rsidR="009D5F9A" w:rsidRPr="0032298B">
        <w:rPr>
          <w:rFonts w:eastAsia="Times New Roman"/>
          <w:lang w:eastAsia="ru-RU"/>
        </w:rPr>
        <w:t>«</w:t>
      </w:r>
      <w:r w:rsidRPr="0032298B">
        <w:rPr>
          <w:rFonts w:eastAsia="Times New Roman"/>
          <w:lang w:eastAsia="ru-RU"/>
        </w:rPr>
        <w:t>Установочный</w:t>
      </w:r>
      <w:proofErr w:type="spellEnd"/>
      <w:r w:rsidRPr="0032298B">
        <w:rPr>
          <w:rFonts w:eastAsia="Times New Roman"/>
          <w:lang w:eastAsia="ru-RU"/>
        </w:rPr>
        <w:t xml:space="preserve"> д</w:t>
      </w:r>
      <w:r w:rsidR="009D5F9A" w:rsidRPr="0032298B">
        <w:rPr>
          <w:rFonts w:eastAsia="Times New Roman"/>
          <w:lang w:eastAsia="ru-RU"/>
        </w:rPr>
        <w:t>иск-&gt;</w:t>
      </w:r>
      <w:proofErr w:type="spellStart"/>
      <w:r w:rsidR="009D5F9A" w:rsidRPr="0032298B">
        <w:rPr>
          <w:rFonts w:eastAsia="Times New Roman"/>
          <w:lang w:eastAsia="ru-RU"/>
        </w:rPr>
        <w:t>data</w:t>
      </w:r>
      <w:proofErr w:type="spellEnd"/>
      <w:r w:rsidR="009D5F9A" w:rsidRPr="0032298B">
        <w:rPr>
          <w:rFonts w:eastAsia="Times New Roman"/>
          <w:lang w:eastAsia="ru-RU"/>
        </w:rPr>
        <w:t>-&gt; ООО _Морэйн_.p7b» и наж</w:t>
      </w:r>
      <w:r w:rsidRPr="0032298B">
        <w:rPr>
          <w:rFonts w:eastAsia="Times New Roman"/>
          <w:lang w:eastAsia="ru-RU"/>
        </w:rPr>
        <w:t>ать</w:t>
      </w:r>
      <w:r w:rsidR="009D5F9A" w:rsidRPr="0032298B">
        <w:rPr>
          <w:rFonts w:eastAsia="Times New Roman"/>
          <w:lang w:eastAsia="ru-RU"/>
        </w:rPr>
        <w:t xml:space="preserve"> кнопку «Далее»</w:t>
      </w:r>
    </w:p>
    <w:p w:rsidR="00CD79CF" w:rsidRDefault="00CD79CF" w:rsidP="008A02A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245948" cy="3176299"/>
            <wp:effectExtent l="19050" t="0" r="2452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21" cy="318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59" w:rsidRDefault="006E3C5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D5F9A" w:rsidRPr="0032298B" w:rsidRDefault="009D5F9A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lastRenderedPageBreak/>
        <w:t xml:space="preserve">По умолчанию установщик при помощи галочки показывает незагруженные сертификаты. Нужно просто нажать кнопку «Далее». </w:t>
      </w:r>
    </w:p>
    <w:p w:rsidR="00CD79CF" w:rsidRDefault="00CD79CF" w:rsidP="00DF71C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544946" cy="3612333"/>
            <wp:effectExtent l="19050" t="0" r="8004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89" cy="361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9A" w:rsidRPr="0032298B" w:rsidRDefault="00E7151D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t>Нажать кнопку «Далее»</w:t>
      </w:r>
    </w:p>
    <w:p w:rsidR="00CD79CF" w:rsidRDefault="00CD79CF" w:rsidP="008A02A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07271" cy="3624163"/>
            <wp:effectExtent l="19050" t="0" r="2829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785" cy="362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15" w:rsidRDefault="000232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7151D" w:rsidRPr="0032298B" w:rsidRDefault="00E7151D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lastRenderedPageBreak/>
        <w:t>Нажать кнопку «Далее»</w:t>
      </w:r>
    </w:p>
    <w:p w:rsidR="00CD79CF" w:rsidRDefault="00CD79CF" w:rsidP="008A02A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715912" cy="3721282"/>
            <wp:effectExtent l="19050" t="0" r="8488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912" cy="372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1D" w:rsidRPr="0032298B" w:rsidRDefault="00E7151D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t>Ввести пароль доступа к контейнеру и нажать кнопку «ОК»</w:t>
      </w:r>
    </w:p>
    <w:p w:rsidR="00CD79CF" w:rsidRDefault="00CD79CF" w:rsidP="008A02A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779287" cy="3820743"/>
            <wp:effectExtent l="19050" t="0" r="2263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677" cy="382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15" w:rsidRDefault="000232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7151D" w:rsidRPr="0032298B" w:rsidRDefault="00E7151D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lastRenderedPageBreak/>
        <w:t>Нажать кнопку «Далее»</w:t>
      </w:r>
    </w:p>
    <w:p w:rsidR="00CD79CF" w:rsidRDefault="00CD79CF" w:rsidP="008A02A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42661" cy="3731230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51" cy="37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9CF" w:rsidRDefault="00CD79CF" w:rsidP="008A02A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42661" cy="3843993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63" cy="384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14" w:rsidRDefault="004B471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B4714" w:rsidRDefault="004B4714" w:rsidP="004B4714">
      <w:pPr>
        <w:pStyle w:val="1"/>
        <w:rPr>
          <w:rFonts w:eastAsia="Times New Roman"/>
          <w:lang w:val="en-US" w:eastAsia="ru-RU"/>
        </w:rPr>
      </w:pPr>
      <w:bookmarkStart w:id="2" w:name="_Toc428438508"/>
      <w:r>
        <w:rPr>
          <w:rFonts w:eastAsia="Times New Roman"/>
          <w:lang w:eastAsia="ru-RU"/>
        </w:rPr>
        <w:lastRenderedPageBreak/>
        <w:t>Установка capicom.dll</w:t>
      </w:r>
      <w:bookmarkEnd w:id="2"/>
    </w:p>
    <w:p w:rsidR="00A95521" w:rsidRPr="00A95521" w:rsidRDefault="00A95521" w:rsidP="00A95521">
      <w:pPr>
        <w:pStyle w:val="2"/>
        <w:rPr>
          <w:rFonts w:eastAsia="Times New Roman"/>
          <w:lang w:eastAsia="ru-RU"/>
        </w:rPr>
      </w:pPr>
      <w:r w:rsidRPr="00A95521">
        <w:rPr>
          <w:rFonts w:eastAsia="Times New Roman"/>
          <w:lang w:eastAsia="ru-RU"/>
        </w:rPr>
        <w:t>Скачать из</w:t>
      </w:r>
      <w:r>
        <w:rPr>
          <w:rFonts w:eastAsia="Times New Roman"/>
          <w:lang w:eastAsia="ru-RU"/>
        </w:rPr>
        <w:t xml:space="preserve"> интернета (обычный поиск файла «capicom.dll» при помощи вашей поисковой системы в </w:t>
      </w:r>
      <w:proofErr w:type="spellStart"/>
      <w:r>
        <w:rPr>
          <w:rFonts w:eastAsia="Times New Roman"/>
          <w:lang w:eastAsia="ru-RU"/>
        </w:rPr>
        <w:t>браузере</w:t>
      </w:r>
      <w:r w:rsidR="00556164">
        <w:rPr>
          <w:rFonts w:eastAsia="Times New Roman"/>
          <w:lang w:eastAsia="ru-RU"/>
        </w:rPr>
        <w:t>б</w:t>
      </w:r>
      <w:proofErr w:type="spellEnd"/>
      <w:r w:rsidR="00556164">
        <w:rPr>
          <w:rFonts w:eastAsia="Times New Roman"/>
          <w:lang w:eastAsia="ru-RU"/>
        </w:rPr>
        <w:t xml:space="preserve"> например тут:</w:t>
      </w:r>
      <w:r w:rsidR="00761660">
        <w:rPr>
          <w:rFonts w:eastAsia="Times New Roman"/>
          <w:lang w:eastAsia="ru-RU"/>
        </w:rPr>
        <w:t xml:space="preserve"> </w:t>
      </w:r>
      <w:r w:rsidR="00761660">
        <w:rPr>
          <w:rFonts w:eastAsia="Times New Roman"/>
          <w:lang w:eastAsia="ru-RU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2pt;height:27.65pt" o:ole="">
            <v:imagedata r:id="rId23" o:title=""/>
          </v:shape>
          <o:OLEObject Type="Embed" ProgID="Package" ShapeID="_x0000_i1025" DrawAspect="Icon" ObjectID="_1749365534" r:id="rId24"/>
        </w:object>
      </w:r>
      <w:r w:rsidR="00761660">
        <w:rPr>
          <w:rFonts w:eastAsia="Times New Roman"/>
          <w:lang w:eastAsia="ru-RU"/>
        </w:rPr>
        <w:t xml:space="preserve"> </w:t>
      </w:r>
      <w:r w:rsidR="0011111C">
        <w:rPr>
          <w:rFonts w:eastAsia="Times New Roman"/>
          <w:lang w:eastAsia="ru-RU"/>
        </w:rPr>
        <w:t xml:space="preserve"> (кликните по значку двойным кликом!)</w:t>
      </w:r>
      <w:r>
        <w:rPr>
          <w:rFonts w:eastAsia="Times New Roman"/>
          <w:lang w:eastAsia="ru-RU"/>
        </w:rPr>
        <w:t>)</w:t>
      </w:r>
    </w:p>
    <w:p w:rsidR="008A02A1" w:rsidRPr="00556164" w:rsidRDefault="00272A9F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t>Скопировать</w:t>
      </w:r>
      <w:r w:rsidR="00A559A6" w:rsidRPr="00556164">
        <w:rPr>
          <w:rFonts w:eastAsia="Times New Roman"/>
          <w:lang w:eastAsia="ru-RU"/>
        </w:rPr>
        <w:t xml:space="preserve"> </w:t>
      </w:r>
      <w:r w:rsidR="00A559A6" w:rsidRPr="0032298B">
        <w:rPr>
          <w:rFonts w:eastAsia="Times New Roman"/>
          <w:lang w:eastAsia="ru-RU"/>
        </w:rPr>
        <w:t>файл</w:t>
      </w:r>
      <w:r w:rsidR="00A559A6" w:rsidRPr="00556164">
        <w:rPr>
          <w:rFonts w:eastAsia="Times New Roman"/>
          <w:lang w:eastAsia="ru-RU"/>
        </w:rPr>
        <w:t xml:space="preserve"> </w:t>
      </w:r>
      <w:proofErr w:type="spellStart"/>
      <w:r w:rsidR="00A559A6" w:rsidRPr="00A95521">
        <w:rPr>
          <w:rFonts w:eastAsia="Times New Roman"/>
          <w:lang w:val="en-US" w:eastAsia="ru-RU"/>
        </w:rPr>
        <w:t>capicom</w:t>
      </w:r>
      <w:proofErr w:type="spellEnd"/>
      <w:r w:rsidR="00A559A6" w:rsidRPr="00556164">
        <w:rPr>
          <w:rFonts w:eastAsia="Times New Roman"/>
          <w:lang w:eastAsia="ru-RU"/>
        </w:rPr>
        <w:t>.</w:t>
      </w:r>
      <w:proofErr w:type="spellStart"/>
      <w:r w:rsidR="00A559A6" w:rsidRPr="00A95521">
        <w:rPr>
          <w:rFonts w:eastAsia="Times New Roman"/>
          <w:lang w:val="en-US" w:eastAsia="ru-RU"/>
        </w:rPr>
        <w:t>dll</w:t>
      </w:r>
      <w:proofErr w:type="spellEnd"/>
      <w:r w:rsidR="00A559A6" w:rsidRPr="00556164">
        <w:rPr>
          <w:rFonts w:eastAsia="Times New Roman"/>
          <w:lang w:eastAsia="ru-RU"/>
        </w:rPr>
        <w:t xml:space="preserve"> </w:t>
      </w:r>
      <w:r w:rsidR="00A559A6" w:rsidRPr="0032298B">
        <w:rPr>
          <w:rFonts w:eastAsia="Times New Roman"/>
          <w:lang w:eastAsia="ru-RU"/>
        </w:rPr>
        <w:t>в</w:t>
      </w:r>
      <w:r w:rsidR="00A559A6" w:rsidRPr="00556164">
        <w:rPr>
          <w:rFonts w:eastAsia="Times New Roman"/>
          <w:lang w:eastAsia="ru-RU"/>
        </w:rPr>
        <w:t xml:space="preserve"> </w:t>
      </w:r>
      <w:proofErr w:type="gramStart"/>
      <w:r w:rsidR="00A559A6" w:rsidRPr="0032298B">
        <w:rPr>
          <w:rFonts w:eastAsia="Times New Roman"/>
          <w:lang w:eastAsia="ru-RU"/>
        </w:rPr>
        <w:t>папку</w:t>
      </w:r>
      <w:r w:rsidR="00A559A6" w:rsidRPr="00556164">
        <w:rPr>
          <w:rFonts w:eastAsia="Times New Roman"/>
          <w:lang w:eastAsia="ru-RU"/>
        </w:rPr>
        <w:t>:</w:t>
      </w:r>
      <w:r w:rsidR="00A559A6" w:rsidRPr="00A95521">
        <w:rPr>
          <w:rFonts w:eastAsia="Times New Roman"/>
          <w:lang w:val="en-US" w:eastAsia="ru-RU"/>
        </w:rPr>
        <w:t>c</w:t>
      </w:r>
      <w:r w:rsidR="00A559A6" w:rsidRPr="00556164">
        <w:rPr>
          <w:rFonts w:eastAsia="Times New Roman"/>
          <w:lang w:eastAsia="ru-RU"/>
        </w:rPr>
        <w:t>:\</w:t>
      </w:r>
      <w:r w:rsidR="00A559A6" w:rsidRPr="00A95521">
        <w:rPr>
          <w:rFonts w:eastAsia="Times New Roman"/>
          <w:lang w:val="en-US" w:eastAsia="ru-RU"/>
        </w:rPr>
        <w:t>Windows</w:t>
      </w:r>
      <w:r w:rsidR="00A559A6" w:rsidRPr="00556164">
        <w:rPr>
          <w:rFonts w:eastAsia="Times New Roman"/>
          <w:lang w:eastAsia="ru-RU"/>
        </w:rPr>
        <w:t>\</w:t>
      </w:r>
      <w:r w:rsidR="00A559A6" w:rsidRPr="00A95521">
        <w:rPr>
          <w:rFonts w:eastAsia="Times New Roman"/>
          <w:lang w:val="en-US" w:eastAsia="ru-RU"/>
        </w:rPr>
        <w:t>System</w:t>
      </w:r>
      <w:r w:rsidR="00A559A6" w:rsidRPr="00556164">
        <w:rPr>
          <w:rFonts w:eastAsia="Times New Roman"/>
          <w:lang w:eastAsia="ru-RU"/>
        </w:rPr>
        <w:t>32\</w:t>
      </w:r>
      <w:proofErr w:type="gramEnd"/>
      <w:r w:rsidR="00A80C4D">
        <w:rPr>
          <w:rFonts w:eastAsia="Times New Roman"/>
          <w:lang w:eastAsia="ru-RU"/>
        </w:rPr>
        <w:t xml:space="preserve"> </w:t>
      </w:r>
      <w:r w:rsidR="00A80C4D" w:rsidRPr="00FE6DD7">
        <w:rPr>
          <w:rFonts w:eastAsia="Times New Roman"/>
          <w:color w:val="FF0000"/>
          <w:lang w:eastAsia="ru-RU"/>
        </w:rPr>
        <w:t>(если у вас 32-разрядная операционная система)</w:t>
      </w:r>
      <w:r w:rsidR="00A80C4D">
        <w:rPr>
          <w:rFonts w:eastAsia="Times New Roman"/>
          <w:lang w:eastAsia="ru-RU"/>
        </w:rPr>
        <w:t>, или в папку:</w:t>
      </w:r>
      <w:r w:rsidR="00A80C4D" w:rsidRPr="00A80C4D">
        <w:t xml:space="preserve"> </w:t>
      </w:r>
      <w:r w:rsidR="00A80C4D" w:rsidRPr="00A80C4D">
        <w:rPr>
          <w:rFonts w:eastAsia="Times New Roman"/>
          <w:lang w:eastAsia="ru-RU"/>
        </w:rPr>
        <w:t>C:\Windows\SysWOW64</w:t>
      </w:r>
      <w:r w:rsidR="00A80C4D">
        <w:rPr>
          <w:rFonts w:eastAsia="Times New Roman"/>
          <w:lang w:eastAsia="ru-RU"/>
        </w:rPr>
        <w:t xml:space="preserve"> </w:t>
      </w:r>
      <w:r w:rsidR="00A80C4D" w:rsidRPr="00FE6DD7">
        <w:rPr>
          <w:rFonts w:eastAsia="Times New Roman"/>
          <w:color w:val="FF0000"/>
          <w:lang w:eastAsia="ru-RU"/>
        </w:rPr>
        <w:t>(если у вас 64-разрядная операционная система)</w:t>
      </w:r>
    </w:p>
    <w:p w:rsidR="00A559A6" w:rsidRPr="0032298B" w:rsidRDefault="00A559A6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t>Запус</w:t>
      </w:r>
      <w:r w:rsidR="00272A9F" w:rsidRPr="0032298B">
        <w:rPr>
          <w:rFonts w:eastAsia="Times New Roman"/>
          <w:lang w:eastAsia="ru-RU"/>
        </w:rPr>
        <w:t>тить</w:t>
      </w:r>
      <w:r w:rsidRPr="0032298B">
        <w:rPr>
          <w:rFonts w:eastAsia="Times New Roman"/>
          <w:lang w:eastAsia="ru-RU"/>
        </w:rPr>
        <w:t xml:space="preserve"> от имени администратора cmd.exe</w:t>
      </w:r>
      <w:r w:rsidR="004B4714" w:rsidRPr="0032298B">
        <w:rPr>
          <w:rFonts w:eastAsia="Times New Roman"/>
          <w:lang w:eastAsia="ru-RU"/>
        </w:rPr>
        <w:t xml:space="preserve"> и для регистрации в системе выполн</w:t>
      </w:r>
      <w:r w:rsidR="00272A9F" w:rsidRPr="0032298B">
        <w:rPr>
          <w:rFonts w:eastAsia="Times New Roman"/>
          <w:lang w:eastAsia="ru-RU"/>
        </w:rPr>
        <w:t>ить</w:t>
      </w:r>
      <w:r w:rsidR="004B4714" w:rsidRPr="0032298B">
        <w:rPr>
          <w:rFonts w:eastAsia="Times New Roman"/>
          <w:lang w:eastAsia="ru-RU"/>
        </w:rPr>
        <w:t xml:space="preserve"> следующую команду</w:t>
      </w:r>
      <w:r w:rsidR="002205EB" w:rsidRPr="00FE6DD7">
        <w:rPr>
          <w:rFonts w:eastAsia="Times New Roman"/>
          <w:lang w:eastAsia="ru-RU"/>
        </w:rPr>
        <w:t xml:space="preserve"> в зависимости от операционной системы</w:t>
      </w:r>
      <w:r w:rsidR="004B4714" w:rsidRPr="0032298B">
        <w:rPr>
          <w:rFonts w:eastAsia="Times New Roman"/>
          <w:lang w:eastAsia="ru-RU"/>
        </w:rPr>
        <w:t>:</w:t>
      </w:r>
    </w:p>
    <w:p w:rsidR="004B4714" w:rsidRDefault="004B4714" w:rsidP="004B4714">
      <w:pPr>
        <w:spacing w:before="120" w:after="120" w:line="240" w:lineRule="auto"/>
        <w:ind w:left="1418"/>
        <w:rPr>
          <w:rFonts w:eastAsia="Times New Roman"/>
          <w:color w:val="FF0000"/>
          <w:lang w:eastAsia="ru-RU"/>
        </w:rPr>
      </w:pPr>
      <w:bookmarkStart w:id="3" w:name="OLE_LINK1"/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4B47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egsvr</w:t>
      </w:r>
      <w:proofErr w:type="spellEnd"/>
      <w:r w:rsidRPr="00220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2205EB">
        <w:rPr>
          <w:rFonts w:ascii="Times New Roman" w:eastAsia="Times New Roman" w:hAnsi="Times New Roman" w:cs="Times New Roman"/>
          <w:sz w:val="24"/>
          <w:szCs w:val="24"/>
          <w:lang w:eastAsia="ru-RU"/>
        </w:rPr>
        <w:t>:/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windows</w:t>
      </w:r>
      <w:r w:rsidRPr="002205E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system</w:t>
      </w:r>
      <w:r w:rsidRPr="002205EB">
        <w:rPr>
          <w:rFonts w:ascii="Times New Roman" w:eastAsia="Times New Roman" w:hAnsi="Times New Roman" w:cs="Times New Roman"/>
          <w:sz w:val="24"/>
          <w:szCs w:val="24"/>
          <w:lang w:eastAsia="ru-RU"/>
        </w:rPr>
        <w:t>32/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capicom</w:t>
      </w:r>
      <w:proofErr w:type="spellEnd"/>
      <w:r w:rsidRPr="002205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dll</w:t>
      </w:r>
      <w:bookmarkEnd w:id="3"/>
      <w:proofErr w:type="spellEnd"/>
      <w:r w:rsidR="00220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05EB" w:rsidRPr="002205EB">
        <w:rPr>
          <w:rFonts w:eastAsia="Times New Roman"/>
          <w:color w:val="FF0000"/>
          <w:lang w:eastAsia="ru-RU"/>
        </w:rPr>
        <w:t>(если у вас 32-разрядная операционная система)</w:t>
      </w:r>
    </w:p>
    <w:p w:rsidR="002205EB" w:rsidRPr="002205EB" w:rsidRDefault="002205EB" w:rsidP="002205EB">
      <w:pPr>
        <w:spacing w:before="120" w:after="12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4B47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egsvr</w:t>
      </w:r>
      <w:proofErr w:type="spellEnd"/>
      <w:r w:rsidRPr="00220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2205EB">
        <w:rPr>
          <w:rFonts w:ascii="Times New Roman" w:eastAsia="Times New Roman" w:hAnsi="Times New Roman" w:cs="Times New Roman"/>
          <w:sz w:val="24"/>
          <w:szCs w:val="24"/>
          <w:lang w:eastAsia="ru-RU"/>
        </w:rPr>
        <w:t>:/</w:t>
      </w:r>
      <w:proofErr w:type="spellStart"/>
      <w:r>
        <w:rPr>
          <w:rFonts w:eastAsia="Times New Roman"/>
          <w:lang w:eastAsia="ru-RU"/>
        </w:rPr>
        <w:t>Windows</w:t>
      </w:r>
      <w:proofErr w:type="spellEnd"/>
      <w:r>
        <w:rPr>
          <w:rFonts w:eastAsia="Times New Roman"/>
          <w:lang w:eastAsia="ru-RU"/>
        </w:rPr>
        <w:t>/</w:t>
      </w:r>
      <w:r w:rsidRPr="00A80C4D">
        <w:rPr>
          <w:rFonts w:eastAsia="Times New Roman"/>
          <w:lang w:eastAsia="ru-RU"/>
        </w:rPr>
        <w:t>SysWOW64</w:t>
      </w:r>
      <w:r w:rsidRPr="002205E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capicom</w:t>
      </w:r>
      <w:proofErr w:type="spellEnd"/>
      <w:r w:rsidRPr="002205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05EB">
        <w:rPr>
          <w:rFonts w:eastAsia="Times New Roman"/>
          <w:color w:val="FF0000"/>
          <w:lang w:eastAsia="ru-RU"/>
        </w:rPr>
        <w:t xml:space="preserve">(если у вас </w:t>
      </w:r>
      <w:r>
        <w:rPr>
          <w:rFonts w:eastAsia="Times New Roman"/>
          <w:color w:val="FF0000"/>
          <w:lang w:eastAsia="ru-RU"/>
        </w:rPr>
        <w:t>64</w:t>
      </w:r>
      <w:r w:rsidRPr="002205EB">
        <w:rPr>
          <w:rFonts w:eastAsia="Times New Roman"/>
          <w:color w:val="FF0000"/>
          <w:lang w:eastAsia="ru-RU"/>
        </w:rPr>
        <w:t>-разрядная операционная система)</w:t>
      </w:r>
    </w:p>
    <w:p w:rsidR="00A559A6" w:rsidRPr="00091086" w:rsidRDefault="00A559A6" w:rsidP="004B471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0425" cy="3092982"/>
            <wp:effectExtent l="19050" t="0" r="317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86" w:rsidRDefault="00091086" w:rsidP="0009108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09E" w:rsidRDefault="00761660" w:rsidP="00091086">
      <w:pPr>
        <w:spacing w:before="100" w:beforeAutospacing="1" w:after="100" w:afterAutospacing="1" w:line="240" w:lineRule="auto"/>
        <w:ind w:left="72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3288030</wp:posOffset>
                </wp:positionH>
                <wp:positionV relativeFrom="paragraph">
                  <wp:posOffset>520700</wp:posOffset>
                </wp:positionV>
                <wp:extent cx="38100" cy="428625"/>
                <wp:effectExtent l="19050" t="21590" r="57150" b="698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47DB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58.9pt;margin-top:41pt;width:3pt;height:33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/uHPQIAAGoEAAAOAAAAZHJzL2Uyb0RvYy54bWysVMGO2jAQvVfqP1i+QxI2UIgIq1UCvWy7&#10;SLvt3dgOserYlm0IqOq/d+ywb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" strokecolor="red">
                <v:stroke endarrow="block"/>
              </v:shape>
            </w:pict>
          </mc:Fallback>
        </mc:AlternateContent>
      </w:r>
      <w:r w:rsidR="00BE509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01" w:dyaOrig="811">
          <v:shape id="_x0000_i1026" type="#_x0000_t75" style="width:74.9pt;height:40.3pt" o:ole="">
            <v:imagedata r:id="rId26" o:title=""/>
          </v:shape>
          <o:OLEObject Type="Embed" ProgID="Package" ShapeID="_x0000_i1026" DrawAspect="Content" ObjectID="_1749365535" r:id="rId27"/>
        </w:object>
      </w:r>
      <w:r w:rsidR="00BE509E">
        <w:object w:dxaOrig="1441" w:dyaOrig="811">
          <v:shape id="_x0000_i1027" type="#_x0000_t75" style="width:1in;height:40.3pt" o:ole="">
            <v:imagedata r:id="rId28" o:title=""/>
          </v:shape>
          <o:OLEObject Type="Embed" ProgID="Package" ShapeID="_x0000_i1027" DrawAspect="Content" ObjectID="_1749365536" r:id="rId29"/>
        </w:object>
      </w:r>
      <w:r w:rsidR="00BC7ED3">
        <w:t xml:space="preserve">  </w:t>
      </w:r>
      <w:bookmarkStart w:id="4" w:name="_GoBack"/>
      <w:r w:rsidR="00BC7ED3">
        <w:rPr>
          <w:rFonts w:eastAsia="Times New Roman"/>
          <w:lang w:eastAsia="ru-RU"/>
        </w:rPr>
        <w:object w:dxaOrig="1539" w:dyaOrig="997">
          <v:shape id="_x0000_i1028" type="#_x0000_t75" style="width:43.2pt;height:27.65pt" o:ole="">
            <v:imagedata r:id="rId23" o:title=""/>
          </v:shape>
          <o:OLEObject Type="Embed" ProgID="Package" ShapeID="_x0000_i1028" DrawAspect="Icon" ObjectID="_1749365537" r:id="rId30"/>
        </w:object>
      </w:r>
      <w:bookmarkEnd w:id="4"/>
    </w:p>
    <w:p w:rsidR="00BE509E" w:rsidRDefault="00761660" w:rsidP="0009108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332740</wp:posOffset>
                </wp:positionV>
                <wp:extent cx="3505200" cy="314325"/>
                <wp:effectExtent l="9525" t="11430" r="9525" b="762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9E" w:rsidRPr="00BE509E" w:rsidRDefault="00BE509E">
                            <w:r>
                              <w:t>Распаковать в зависимости от разрядности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4.9pt;margin-top:26.2pt;width:276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">
                <v:textbox>
                  <w:txbxContent>
                    <w:p w:rsidR="00BE509E" w:rsidRPr="00BE509E" w:rsidRDefault="00BE509E">
                      <w:r>
                        <w:t>Распаковать в зависимости от разрядности системы</w:t>
                      </w:r>
                    </w:p>
                  </w:txbxContent>
                </v:textbox>
              </v:shape>
            </w:pict>
          </mc:Fallback>
        </mc:AlternateContent>
      </w:r>
    </w:p>
    <w:p w:rsidR="00BE509E" w:rsidRPr="00091086" w:rsidRDefault="00BE509E" w:rsidP="00091086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5154" w:rsidRDefault="004B5154">
      <w:r>
        <w:br w:type="page"/>
      </w:r>
    </w:p>
    <w:p w:rsidR="00620EC5" w:rsidRPr="00620EC5" w:rsidRDefault="00620EC5" w:rsidP="00620EC5">
      <w:pPr>
        <w:pStyle w:val="1"/>
        <w:rPr>
          <w:rFonts w:eastAsia="Times New Roman"/>
          <w:lang w:eastAsia="ru-RU"/>
        </w:rPr>
      </w:pPr>
      <w:bookmarkStart w:id="5" w:name="_Toc428438509"/>
      <w:r>
        <w:rPr>
          <w:rFonts w:eastAsia="Times New Roman"/>
          <w:lang w:eastAsia="ru-RU"/>
        </w:rPr>
        <w:lastRenderedPageBreak/>
        <w:t>Настройка I</w:t>
      </w:r>
      <w:proofErr w:type="spellStart"/>
      <w:r w:rsidR="00AF469B">
        <w:rPr>
          <w:rFonts w:eastAsia="Times New Roman"/>
          <w:lang w:val="en-US" w:eastAsia="ru-RU"/>
        </w:rPr>
        <w:t>nternet</w:t>
      </w:r>
      <w:proofErr w:type="spellEnd"/>
      <w:r w:rsidR="00AF469B"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E</w:t>
      </w:r>
      <w:proofErr w:type="spellStart"/>
      <w:r w:rsidR="00AF469B">
        <w:rPr>
          <w:rFonts w:eastAsia="Times New Roman"/>
          <w:lang w:val="en-US" w:eastAsia="ru-RU"/>
        </w:rPr>
        <w:t>xplorer</w:t>
      </w:r>
      <w:bookmarkEnd w:id="5"/>
      <w:proofErr w:type="spellEnd"/>
    </w:p>
    <w:p w:rsidR="00620EC5" w:rsidRPr="00F64FB1" w:rsidRDefault="00620EC5" w:rsidP="00620E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09108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Внимание! Работа с использованием средств электронной цифровой подписи возможна только </w:t>
      </w:r>
      <w:proofErr w:type="gramStart"/>
      <w:r w:rsidRPr="0009108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  </w:t>
      </w:r>
      <w:proofErr w:type="spellStart"/>
      <w:r w:rsidRPr="00F64FB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Internet</w:t>
      </w:r>
      <w:proofErr w:type="spellEnd"/>
      <w:proofErr w:type="gramEnd"/>
      <w:r w:rsidRPr="00F64FB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proofErr w:type="spellStart"/>
      <w:r w:rsidRPr="00F64FB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Explorer</w:t>
      </w:r>
      <w:proofErr w:type="spellEnd"/>
      <w:r w:rsidRPr="00F64FB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9/10/11</w:t>
      </w:r>
      <w:r w:rsidR="00F64FB1" w:rsidRPr="00F64FB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(32 – разрядная версия)</w:t>
      </w:r>
      <w:r w:rsidRPr="00F64FB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</w:t>
      </w:r>
    </w:p>
    <w:p w:rsidR="00620EC5" w:rsidRPr="0032298B" w:rsidRDefault="00272A9F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t xml:space="preserve">Запустить с рабочего стола или через меню «Пуск» </w:t>
      </w:r>
      <w:proofErr w:type="spellStart"/>
      <w:r w:rsidRPr="0032298B">
        <w:rPr>
          <w:rFonts w:eastAsia="Times New Roman"/>
          <w:lang w:eastAsia="ru-RU"/>
        </w:rPr>
        <w:t>Internet</w:t>
      </w:r>
      <w:proofErr w:type="spellEnd"/>
      <w:r w:rsidRPr="0032298B">
        <w:rPr>
          <w:rFonts w:eastAsia="Times New Roman"/>
          <w:lang w:eastAsia="ru-RU"/>
        </w:rPr>
        <w:t xml:space="preserve"> </w:t>
      </w:r>
      <w:proofErr w:type="spellStart"/>
      <w:r w:rsidRPr="0032298B">
        <w:rPr>
          <w:rFonts w:eastAsia="Times New Roman"/>
          <w:lang w:eastAsia="ru-RU"/>
        </w:rPr>
        <w:t>Explorer</w:t>
      </w:r>
      <w:proofErr w:type="spellEnd"/>
    </w:p>
    <w:p w:rsidR="00272A9F" w:rsidRDefault="00272A9F" w:rsidP="00272A9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A9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915285" cy="1539240"/>
            <wp:effectExtent l="19050" t="0" r="0" b="0"/>
            <wp:docPr id="1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9F" w:rsidRPr="0032298B" w:rsidRDefault="00272A9F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t xml:space="preserve">Выбрать пункт меню: «Сервис -&gt; Свойства обозревателя» </w:t>
      </w:r>
    </w:p>
    <w:p w:rsidR="00272A9F" w:rsidRPr="00A346E0" w:rsidRDefault="00272A9F" w:rsidP="00272A9F">
      <w:pPr>
        <w:spacing w:before="100" w:beforeAutospacing="1" w:after="0" w:line="240" w:lineRule="auto"/>
        <w:ind w:left="714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09108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Внимание!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Если меню недоступно нужно нажать кнопку «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 w:eastAsia="ru-RU"/>
        </w:rPr>
        <w:t>Alt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</w:t>
      </w:r>
    </w:p>
    <w:p w:rsidR="000C0D35" w:rsidRPr="000C0D35" w:rsidRDefault="000C0D35" w:rsidP="000C0D35"/>
    <w:p w:rsidR="003531C4" w:rsidRDefault="003531C4" w:rsidP="000C0D3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4312238"/>
            <wp:effectExtent l="19050" t="0" r="317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2A3" w:rsidRDefault="00C442A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442A3" w:rsidRPr="0032298B" w:rsidRDefault="00A346E0" w:rsidP="0032298B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Выбрать закладку: «Безопас</w:t>
      </w:r>
      <w:r w:rsidR="00C442A3" w:rsidRPr="0032298B">
        <w:rPr>
          <w:rFonts w:eastAsia="Times New Roman"/>
          <w:lang w:eastAsia="ru-RU"/>
        </w:rPr>
        <w:t>ность», зону для настройк</w:t>
      </w:r>
      <w:r>
        <w:rPr>
          <w:rFonts w:eastAsia="Times New Roman"/>
          <w:lang w:eastAsia="ru-RU"/>
        </w:rPr>
        <w:t>и</w:t>
      </w:r>
      <w:r w:rsidR="00C442A3" w:rsidRPr="0032298B">
        <w:rPr>
          <w:rFonts w:eastAsia="Times New Roman"/>
          <w:lang w:eastAsia="ru-RU"/>
        </w:rPr>
        <w:t xml:space="preserve"> параметров безопасности: «Надежные узлы», и нажать кнопку «Узлы»</w:t>
      </w:r>
    </w:p>
    <w:p w:rsidR="003531C4" w:rsidRPr="00735C30" w:rsidRDefault="00C442A3" w:rsidP="00C442A3">
      <w:r w:rsidRPr="00C442A3">
        <w:rPr>
          <w:noProof/>
          <w:lang w:val="en-US"/>
        </w:rPr>
        <w:drawing>
          <wp:inline distT="0" distB="0" distL="0" distR="0">
            <wp:extent cx="3031968" cy="4179359"/>
            <wp:effectExtent l="19050" t="0" r="0" b="0"/>
            <wp:docPr id="2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10" cy="418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2A3" w:rsidRPr="0032298B" w:rsidRDefault="00C442A3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t xml:space="preserve">Убрать галочку «Для всех узлов этой зоны требуется проверка </w:t>
      </w:r>
      <w:proofErr w:type="gramStart"/>
      <w:r w:rsidRPr="0032298B">
        <w:rPr>
          <w:rFonts w:eastAsia="Times New Roman"/>
          <w:lang w:eastAsia="ru-RU"/>
        </w:rPr>
        <w:t>серверов(</w:t>
      </w:r>
      <w:proofErr w:type="gramEnd"/>
      <w:r w:rsidRPr="0032298B">
        <w:rPr>
          <w:rFonts w:eastAsia="Times New Roman"/>
          <w:lang w:eastAsia="ru-RU"/>
        </w:rPr>
        <w:t>https:)».</w:t>
      </w:r>
    </w:p>
    <w:p w:rsidR="00C442A3" w:rsidRPr="0032298B" w:rsidRDefault="00C442A3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t>Добавить IP-адрес сер</w:t>
      </w:r>
      <w:r w:rsidR="00D803CE">
        <w:rPr>
          <w:rFonts w:eastAsia="Times New Roman"/>
          <w:lang w:eastAsia="ru-RU"/>
        </w:rPr>
        <w:t xml:space="preserve">вера вашего </w:t>
      </w:r>
      <w:proofErr w:type="gramStart"/>
      <w:r w:rsidR="00D803CE">
        <w:rPr>
          <w:rFonts w:eastAsia="Times New Roman"/>
          <w:lang w:eastAsia="ru-RU"/>
        </w:rPr>
        <w:t xml:space="preserve">приложения </w:t>
      </w:r>
      <w:r w:rsidR="00D803CE" w:rsidRPr="00D803CE">
        <w:rPr>
          <w:rFonts w:eastAsia="Times New Roman"/>
          <w:lang w:eastAsia="ru-RU"/>
        </w:rPr>
        <w:t xml:space="preserve"> (</w:t>
      </w:r>
      <w:proofErr w:type="gramEnd"/>
      <w:r w:rsidR="00D803CE" w:rsidRPr="00D803CE">
        <w:rPr>
          <w:lang w:eastAsia="ru-RU"/>
        </w:rPr>
        <w:t>http://10.102.1</w:t>
      </w:r>
      <w:r w:rsidR="00D803CE">
        <w:rPr>
          <w:lang w:eastAsia="ru-RU"/>
        </w:rPr>
        <w:t>.</w:t>
      </w:r>
      <w:r w:rsidR="00D803CE" w:rsidRPr="00D803CE">
        <w:rPr>
          <w:lang w:eastAsia="ru-RU"/>
        </w:rPr>
        <w:t>8</w:t>
      </w:r>
      <w:r w:rsidRPr="0032298B">
        <w:rPr>
          <w:rFonts w:eastAsia="Times New Roman"/>
          <w:lang w:eastAsia="ru-RU"/>
        </w:rPr>
        <w:t>),</w:t>
      </w:r>
    </w:p>
    <w:p w:rsidR="003531C4" w:rsidRDefault="003531C4" w:rsidP="00C442A3">
      <w:r>
        <w:rPr>
          <w:noProof/>
          <w:lang w:val="en-US"/>
        </w:rPr>
        <w:drawing>
          <wp:inline distT="0" distB="0" distL="0" distR="0">
            <wp:extent cx="3484641" cy="3094743"/>
            <wp:effectExtent l="19050" t="0" r="1509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29" cy="309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11" w:rsidRPr="0032298B" w:rsidRDefault="000D2959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lastRenderedPageBreak/>
        <w:t xml:space="preserve">Вернуться в пункт </w:t>
      </w:r>
      <w:r w:rsidR="00507B10">
        <w:rPr>
          <w:rFonts w:eastAsia="Times New Roman"/>
          <w:lang w:eastAsia="ru-RU"/>
        </w:rPr>
        <w:t>4</w:t>
      </w:r>
      <w:r w:rsidRPr="0032298B">
        <w:rPr>
          <w:rFonts w:eastAsia="Times New Roman"/>
          <w:lang w:eastAsia="ru-RU"/>
        </w:rPr>
        <w:t>.2 инструкции и нажать кнопку «Другой…»</w:t>
      </w:r>
    </w:p>
    <w:p w:rsidR="003C345B" w:rsidRDefault="003C345B" w:rsidP="003B7BB8">
      <w:pPr>
        <w:jc w:val="center"/>
      </w:pPr>
      <w:r>
        <w:rPr>
          <w:noProof/>
          <w:lang w:val="en-US"/>
        </w:rPr>
        <w:drawing>
          <wp:inline distT="0" distB="0" distL="0" distR="0">
            <wp:extent cx="3022914" cy="4218698"/>
            <wp:effectExtent l="19050" t="0" r="6036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35" cy="422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59" w:rsidRPr="0032298B" w:rsidRDefault="003B7BB8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t xml:space="preserve">Найти в списке параметр: «Элементы </w:t>
      </w:r>
      <w:proofErr w:type="spellStart"/>
      <w:r w:rsidRPr="0032298B">
        <w:rPr>
          <w:rFonts w:eastAsia="Times New Roman"/>
          <w:lang w:eastAsia="ru-RU"/>
        </w:rPr>
        <w:t>ActiveX</w:t>
      </w:r>
      <w:proofErr w:type="spellEnd"/>
      <w:r w:rsidRPr="0032298B">
        <w:rPr>
          <w:rFonts w:eastAsia="Times New Roman"/>
          <w:lang w:eastAsia="ru-RU"/>
        </w:rPr>
        <w:t xml:space="preserve"> и модули подключения» и выбрать опцию «Включить» для ВСЕХ элементов</w:t>
      </w:r>
    </w:p>
    <w:p w:rsidR="003C345B" w:rsidRDefault="003C345B" w:rsidP="003B7BB8">
      <w:pPr>
        <w:jc w:val="center"/>
      </w:pPr>
      <w:r>
        <w:rPr>
          <w:noProof/>
          <w:lang w:val="en-US"/>
        </w:rPr>
        <w:drawing>
          <wp:inline distT="0" distB="0" distL="0" distR="0">
            <wp:extent cx="3394235" cy="3856776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35" cy="385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B8" w:rsidRPr="0032298B" w:rsidRDefault="003B7BB8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lastRenderedPageBreak/>
        <w:t>Найти в списке параметр: «Сценарии» и выбрать опцию «Включить» для ВСЕХ элементов</w:t>
      </w:r>
    </w:p>
    <w:p w:rsidR="00507B10" w:rsidRDefault="003C345B" w:rsidP="003B7BB8">
      <w:pPr>
        <w:jc w:val="center"/>
      </w:pPr>
      <w:r>
        <w:rPr>
          <w:noProof/>
          <w:lang w:val="en-US"/>
        </w:rPr>
        <w:drawing>
          <wp:inline distT="0" distB="0" distL="0" distR="0">
            <wp:extent cx="3415552" cy="3884251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44" cy="388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B10" w:rsidRDefault="00507B10">
      <w:r>
        <w:br w:type="page"/>
      </w:r>
    </w:p>
    <w:p w:rsidR="003B7BB8" w:rsidRPr="0032298B" w:rsidRDefault="003B7BB8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lastRenderedPageBreak/>
        <w:t>Найти в списке параметр: «Разное» и выбрать опцию «Включить» для элемента «Доступ к источникам данных за пределами домена»</w:t>
      </w:r>
    </w:p>
    <w:p w:rsidR="003B7BB8" w:rsidRDefault="003B7BB8" w:rsidP="003B7BB8">
      <w:pPr>
        <w:jc w:val="center"/>
      </w:pPr>
      <w:r w:rsidRPr="003B7BB8">
        <w:rPr>
          <w:noProof/>
          <w:lang w:val="en-US"/>
        </w:rPr>
        <w:drawing>
          <wp:inline distT="0" distB="0" distL="0" distR="0">
            <wp:extent cx="3575176" cy="4074458"/>
            <wp:effectExtent l="19050" t="0" r="6224" b="0"/>
            <wp:docPr id="3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47" cy="407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B8" w:rsidRDefault="003B7BB8" w:rsidP="003B7BB8">
      <w:pPr>
        <w:jc w:val="center"/>
      </w:pPr>
      <w:r w:rsidRPr="003B7BB8">
        <w:rPr>
          <w:noProof/>
          <w:lang w:val="en-US"/>
        </w:rPr>
        <w:drawing>
          <wp:inline distT="0" distB="0" distL="0" distR="0">
            <wp:extent cx="3439374" cy="3897707"/>
            <wp:effectExtent l="19050" t="0" r="8676" b="0"/>
            <wp:docPr id="4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02" cy="390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B8" w:rsidRPr="0032298B" w:rsidRDefault="003B7BB8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lastRenderedPageBreak/>
        <w:t>Сохранить произведенные вами изменения. Нажать кнопку «ОК»</w:t>
      </w:r>
    </w:p>
    <w:p w:rsidR="009F2CEF" w:rsidRDefault="003C345B">
      <w:r>
        <w:rPr>
          <w:noProof/>
          <w:lang w:val="en-US"/>
        </w:rPr>
        <w:drawing>
          <wp:inline distT="0" distB="0" distL="0" distR="0">
            <wp:extent cx="4715912" cy="3840810"/>
            <wp:effectExtent l="19050" t="0" r="8488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777" cy="384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C4" w:rsidRDefault="00B878F4">
      <w:r>
        <w:rPr>
          <w:noProof/>
          <w:lang w:val="en-US"/>
        </w:rPr>
        <w:drawing>
          <wp:inline distT="0" distB="0" distL="0" distR="0">
            <wp:extent cx="2995754" cy="4181919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00" cy="41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B8" w:rsidRPr="0032298B" w:rsidRDefault="003B7BB8" w:rsidP="0032298B">
      <w:pPr>
        <w:pStyle w:val="2"/>
        <w:rPr>
          <w:rFonts w:eastAsia="Times New Roman"/>
          <w:lang w:eastAsia="ru-RU"/>
        </w:rPr>
      </w:pPr>
      <w:r w:rsidRPr="0032298B">
        <w:rPr>
          <w:rFonts w:eastAsia="Times New Roman"/>
          <w:lang w:eastAsia="ru-RU"/>
        </w:rPr>
        <w:t xml:space="preserve">Перезапустить </w:t>
      </w:r>
      <w:proofErr w:type="spellStart"/>
      <w:r w:rsidRPr="0032298B">
        <w:rPr>
          <w:rFonts w:eastAsia="Times New Roman"/>
          <w:lang w:eastAsia="ru-RU"/>
        </w:rPr>
        <w:t>Internet</w:t>
      </w:r>
      <w:proofErr w:type="spellEnd"/>
      <w:r w:rsidRPr="0032298B">
        <w:rPr>
          <w:rFonts w:eastAsia="Times New Roman"/>
          <w:lang w:eastAsia="ru-RU"/>
        </w:rPr>
        <w:t xml:space="preserve"> </w:t>
      </w:r>
      <w:proofErr w:type="spellStart"/>
      <w:r w:rsidRPr="0032298B">
        <w:rPr>
          <w:rFonts w:eastAsia="Times New Roman"/>
          <w:lang w:eastAsia="ru-RU"/>
        </w:rPr>
        <w:t>Explorer</w:t>
      </w:r>
      <w:proofErr w:type="spellEnd"/>
      <w:r w:rsidRPr="0032298B">
        <w:rPr>
          <w:rFonts w:eastAsia="Times New Roman"/>
          <w:lang w:eastAsia="ru-RU"/>
        </w:rPr>
        <w:t xml:space="preserve"> (пункт 4.1 инструкции)</w:t>
      </w:r>
    </w:p>
    <w:sectPr w:rsidR="003B7BB8" w:rsidRPr="0032298B" w:rsidSect="004C3DE3">
      <w:footerReference w:type="default" r:id="rId42"/>
      <w:pgSz w:w="11906" w:h="16838" w:code="9"/>
      <w:pgMar w:top="1440" w:right="1077" w:bottom="1440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8B2" w:rsidRDefault="00B238B2" w:rsidP="004735D3">
      <w:pPr>
        <w:spacing w:after="0" w:line="240" w:lineRule="auto"/>
      </w:pPr>
      <w:r>
        <w:separator/>
      </w:r>
    </w:p>
  </w:endnote>
  <w:endnote w:type="continuationSeparator" w:id="0">
    <w:p w:rsidR="00B238B2" w:rsidRDefault="00B238B2" w:rsidP="00473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5D3" w:rsidRDefault="0032298B">
    <w:pPr>
      <w:pStyle w:val="a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Инструкция по настройке ПО для работы с использованием ЭЦП</w:t>
    </w:r>
    <w:r w:rsidR="004735D3">
      <w:rPr>
        <w:rFonts w:asciiTheme="majorHAnsi" w:hAnsiTheme="majorHAnsi"/>
      </w:rPr>
      <w:ptab w:relativeTo="margin" w:alignment="right" w:leader="none"/>
    </w:r>
    <w:r w:rsidR="004735D3">
      <w:rPr>
        <w:rFonts w:asciiTheme="majorHAnsi" w:hAnsiTheme="majorHAnsi"/>
      </w:rPr>
      <w:t xml:space="preserve">Страница </w:t>
    </w:r>
    <w:r w:rsidR="00D803CE">
      <w:fldChar w:fldCharType="begin"/>
    </w:r>
    <w:r w:rsidR="00D803CE">
      <w:instrText xml:space="preserve"> PAGE   \* MERGEFORMAT </w:instrText>
    </w:r>
    <w:r w:rsidR="00D803CE">
      <w:fldChar w:fldCharType="separate"/>
    </w:r>
    <w:r w:rsidR="00BC7ED3" w:rsidRPr="00BC7ED3">
      <w:rPr>
        <w:rFonts w:asciiTheme="majorHAnsi" w:hAnsiTheme="majorHAnsi"/>
        <w:noProof/>
      </w:rPr>
      <w:t>12</w:t>
    </w:r>
    <w:r w:rsidR="00D803CE">
      <w:rPr>
        <w:rFonts w:asciiTheme="majorHAnsi" w:hAnsiTheme="majorHAnsi"/>
        <w:noProof/>
      </w:rPr>
      <w:fldChar w:fldCharType="end"/>
    </w:r>
  </w:p>
  <w:p w:rsidR="004735D3" w:rsidRDefault="004735D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8B2" w:rsidRDefault="00B238B2" w:rsidP="004735D3">
      <w:pPr>
        <w:spacing w:after="0" w:line="240" w:lineRule="auto"/>
      </w:pPr>
      <w:r>
        <w:separator/>
      </w:r>
    </w:p>
  </w:footnote>
  <w:footnote w:type="continuationSeparator" w:id="0">
    <w:p w:rsidR="00B238B2" w:rsidRDefault="00B238B2" w:rsidP="004735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3499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7A54B2A"/>
    <w:multiLevelType w:val="multilevel"/>
    <w:tmpl w:val="1360C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2C0A05"/>
    <w:multiLevelType w:val="multilevel"/>
    <w:tmpl w:val="1360C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3E3CF4"/>
    <w:multiLevelType w:val="multilevel"/>
    <w:tmpl w:val="1360C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CA73F3"/>
    <w:multiLevelType w:val="multilevel"/>
    <w:tmpl w:val="1360C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E91809"/>
    <w:multiLevelType w:val="multilevel"/>
    <w:tmpl w:val="1360C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B73D2D"/>
    <w:multiLevelType w:val="multilevel"/>
    <w:tmpl w:val="1360C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DE05CB"/>
    <w:multiLevelType w:val="multilevel"/>
    <w:tmpl w:val="1360C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A82F09"/>
    <w:multiLevelType w:val="multilevel"/>
    <w:tmpl w:val="2EB89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EA2DDD"/>
    <w:multiLevelType w:val="multilevel"/>
    <w:tmpl w:val="1360C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403825"/>
    <w:multiLevelType w:val="multilevel"/>
    <w:tmpl w:val="1360C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785EF5"/>
    <w:multiLevelType w:val="hybridMultilevel"/>
    <w:tmpl w:val="6D5E14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7CD235B"/>
    <w:multiLevelType w:val="multilevel"/>
    <w:tmpl w:val="1360C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503FCF"/>
    <w:multiLevelType w:val="multilevel"/>
    <w:tmpl w:val="1360C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500850"/>
    <w:multiLevelType w:val="hybridMultilevel"/>
    <w:tmpl w:val="3912BEC4"/>
    <w:lvl w:ilvl="0" w:tplc="D3D2BBE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6A47A3"/>
    <w:multiLevelType w:val="multilevel"/>
    <w:tmpl w:val="F09E9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644893"/>
    <w:multiLevelType w:val="multilevel"/>
    <w:tmpl w:val="1360C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000BC9"/>
    <w:multiLevelType w:val="multilevel"/>
    <w:tmpl w:val="1360C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8"/>
  </w:num>
  <w:num w:numId="3">
    <w:abstractNumId w:val="15"/>
  </w:num>
  <w:num w:numId="4">
    <w:abstractNumId w:val="11"/>
  </w:num>
  <w:num w:numId="5">
    <w:abstractNumId w:val="14"/>
  </w:num>
  <w:num w:numId="6">
    <w:abstractNumId w:val="16"/>
  </w:num>
  <w:num w:numId="7">
    <w:abstractNumId w:val="14"/>
    <w:lvlOverride w:ilvl="0">
      <w:startOverride w:val="1"/>
    </w:lvlOverride>
  </w:num>
  <w:num w:numId="8">
    <w:abstractNumId w:val="4"/>
  </w:num>
  <w:num w:numId="9">
    <w:abstractNumId w:val="14"/>
    <w:lvlOverride w:ilvl="0">
      <w:startOverride w:val="1"/>
    </w:lvlOverride>
  </w:num>
  <w:num w:numId="10">
    <w:abstractNumId w:val="3"/>
  </w:num>
  <w:num w:numId="11">
    <w:abstractNumId w:val="5"/>
  </w:num>
  <w:num w:numId="12">
    <w:abstractNumId w:val="9"/>
  </w:num>
  <w:num w:numId="13">
    <w:abstractNumId w:val="7"/>
  </w:num>
  <w:num w:numId="14">
    <w:abstractNumId w:val="17"/>
  </w:num>
  <w:num w:numId="15">
    <w:abstractNumId w:val="13"/>
  </w:num>
  <w:num w:numId="16">
    <w:abstractNumId w:val="6"/>
  </w:num>
  <w:num w:numId="17">
    <w:abstractNumId w:val="2"/>
  </w:num>
  <w:num w:numId="18">
    <w:abstractNumId w:val="1"/>
  </w:num>
  <w:num w:numId="19">
    <w:abstractNumId w:val="1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0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2A"/>
    <w:rsid w:val="000110E0"/>
    <w:rsid w:val="00012AAD"/>
    <w:rsid w:val="00013991"/>
    <w:rsid w:val="00015884"/>
    <w:rsid w:val="0001621C"/>
    <w:rsid w:val="00016448"/>
    <w:rsid w:val="00021EFB"/>
    <w:rsid w:val="0002225A"/>
    <w:rsid w:val="00023215"/>
    <w:rsid w:val="000240FD"/>
    <w:rsid w:val="0002440C"/>
    <w:rsid w:val="0002722F"/>
    <w:rsid w:val="00030329"/>
    <w:rsid w:val="0003120A"/>
    <w:rsid w:val="00034A44"/>
    <w:rsid w:val="00037E69"/>
    <w:rsid w:val="00040F41"/>
    <w:rsid w:val="0004291A"/>
    <w:rsid w:val="0005218A"/>
    <w:rsid w:val="00055811"/>
    <w:rsid w:val="00057D90"/>
    <w:rsid w:val="00061D66"/>
    <w:rsid w:val="0006239D"/>
    <w:rsid w:val="000657B7"/>
    <w:rsid w:val="0007255C"/>
    <w:rsid w:val="0007358F"/>
    <w:rsid w:val="0007438F"/>
    <w:rsid w:val="000769EA"/>
    <w:rsid w:val="00090D67"/>
    <w:rsid w:val="00091086"/>
    <w:rsid w:val="00095B34"/>
    <w:rsid w:val="000960F4"/>
    <w:rsid w:val="000A3AEE"/>
    <w:rsid w:val="000A3E60"/>
    <w:rsid w:val="000B3095"/>
    <w:rsid w:val="000B719F"/>
    <w:rsid w:val="000C0D35"/>
    <w:rsid w:val="000C25D2"/>
    <w:rsid w:val="000C51A8"/>
    <w:rsid w:val="000D106B"/>
    <w:rsid w:val="000D141D"/>
    <w:rsid w:val="000D2959"/>
    <w:rsid w:val="000D684E"/>
    <w:rsid w:val="000D7487"/>
    <w:rsid w:val="000D79BB"/>
    <w:rsid w:val="000F00B2"/>
    <w:rsid w:val="000F03A7"/>
    <w:rsid w:val="000F1EB1"/>
    <w:rsid w:val="000F50A5"/>
    <w:rsid w:val="000F5A0D"/>
    <w:rsid w:val="00102524"/>
    <w:rsid w:val="00104918"/>
    <w:rsid w:val="001056B3"/>
    <w:rsid w:val="00110A22"/>
    <w:rsid w:val="0011111C"/>
    <w:rsid w:val="00113C09"/>
    <w:rsid w:val="00115241"/>
    <w:rsid w:val="00116536"/>
    <w:rsid w:val="001212CD"/>
    <w:rsid w:val="00122C6F"/>
    <w:rsid w:val="00122EE3"/>
    <w:rsid w:val="00126BE9"/>
    <w:rsid w:val="00127B39"/>
    <w:rsid w:val="00127F23"/>
    <w:rsid w:val="001320F2"/>
    <w:rsid w:val="00132742"/>
    <w:rsid w:val="00147577"/>
    <w:rsid w:val="00154F57"/>
    <w:rsid w:val="001562B1"/>
    <w:rsid w:val="0015729B"/>
    <w:rsid w:val="00166893"/>
    <w:rsid w:val="001726B0"/>
    <w:rsid w:val="00173CCD"/>
    <w:rsid w:val="001754E6"/>
    <w:rsid w:val="001810CD"/>
    <w:rsid w:val="00187974"/>
    <w:rsid w:val="00190507"/>
    <w:rsid w:val="00192602"/>
    <w:rsid w:val="0019272A"/>
    <w:rsid w:val="0019550F"/>
    <w:rsid w:val="001A0289"/>
    <w:rsid w:val="001A3596"/>
    <w:rsid w:val="001A4525"/>
    <w:rsid w:val="001A6CA4"/>
    <w:rsid w:val="001B15FC"/>
    <w:rsid w:val="001B1BD1"/>
    <w:rsid w:val="001B2310"/>
    <w:rsid w:val="001B29F3"/>
    <w:rsid w:val="001B5CA6"/>
    <w:rsid w:val="001B5F5E"/>
    <w:rsid w:val="001C6F10"/>
    <w:rsid w:val="001D02CC"/>
    <w:rsid w:val="001D0946"/>
    <w:rsid w:val="001D63E7"/>
    <w:rsid w:val="001D6EB6"/>
    <w:rsid w:val="001E16C9"/>
    <w:rsid w:val="001E1917"/>
    <w:rsid w:val="001E5083"/>
    <w:rsid w:val="001E792D"/>
    <w:rsid w:val="001F2E66"/>
    <w:rsid w:val="001F53CF"/>
    <w:rsid w:val="001F739A"/>
    <w:rsid w:val="001F7BF5"/>
    <w:rsid w:val="00202EFB"/>
    <w:rsid w:val="002205EB"/>
    <w:rsid w:val="00224CEA"/>
    <w:rsid w:val="00224D0A"/>
    <w:rsid w:val="00224D6E"/>
    <w:rsid w:val="00232D0B"/>
    <w:rsid w:val="00232FF9"/>
    <w:rsid w:val="00236BF8"/>
    <w:rsid w:val="0024428B"/>
    <w:rsid w:val="00245FC8"/>
    <w:rsid w:val="00250980"/>
    <w:rsid w:val="002627EC"/>
    <w:rsid w:val="00263F93"/>
    <w:rsid w:val="00267522"/>
    <w:rsid w:val="00272A9F"/>
    <w:rsid w:val="00273173"/>
    <w:rsid w:val="0027505D"/>
    <w:rsid w:val="002752C5"/>
    <w:rsid w:val="002860D4"/>
    <w:rsid w:val="00291B27"/>
    <w:rsid w:val="00293A7A"/>
    <w:rsid w:val="002A16F5"/>
    <w:rsid w:val="002A2B15"/>
    <w:rsid w:val="002A2C91"/>
    <w:rsid w:val="002A2E34"/>
    <w:rsid w:val="002A5152"/>
    <w:rsid w:val="002A65E7"/>
    <w:rsid w:val="002B35F9"/>
    <w:rsid w:val="002B60F0"/>
    <w:rsid w:val="002B7D38"/>
    <w:rsid w:val="002C677F"/>
    <w:rsid w:val="002D1D00"/>
    <w:rsid w:val="002D6D0C"/>
    <w:rsid w:val="002E1402"/>
    <w:rsid w:val="002E21E0"/>
    <w:rsid w:val="002E409A"/>
    <w:rsid w:val="002F0893"/>
    <w:rsid w:val="002F3935"/>
    <w:rsid w:val="00301C69"/>
    <w:rsid w:val="0030218C"/>
    <w:rsid w:val="00302C52"/>
    <w:rsid w:val="0031020C"/>
    <w:rsid w:val="003220DB"/>
    <w:rsid w:val="0032298B"/>
    <w:rsid w:val="00324919"/>
    <w:rsid w:val="003257FE"/>
    <w:rsid w:val="00327E31"/>
    <w:rsid w:val="003330DA"/>
    <w:rsid w:val="00336FBB"/>
    <w:rsid w:val="003531C4"/>
    <w:rsid w:val="003532A4"/>
    <w:rsid w:val="00353E19"/>
    <w:rsid w:val="003542AA"/>
    <w:rsid w:val="00354F74"/>
    <w:rsid w:val="00356585"/>
    <w:rsid w:val="003601D6"/>
    <w:rsid w:val="003603A1"/>
    <w:rsid w:val="0036137B"/>
    <w:rsid w:val="00367717"/>
    <w:rsid w:val="00370C6D"/>
    <w:rsid w:val="003712EF"/>
    <w:rsid w:val="00376FB3"/>
    <w:rsid w:val="003805E3"/>
    <w:rsid w:val="00382652"/>
    <w:rsid w:val="003950B2"/>
    <w:rsid w:val="003A1CC2"/>
    <w:rsid w:val="003B376E"/>
    <w:rsid w:val="003B3F06"/>
    <w:rsid w:val="003B5771"/>
    <w:rsid w:val="003B5EA6"/>
    <w:rsid w:val="003B7012"/>
    <w:rsid w:val="003B7BB8"/>
    <w:rsid w:val="003C345B"/>
    <w:rsid w:val="003C398B"/>
    <w:rsid w:val="003C502B"/>
    <w:rsid w:val="003D61B4"/>
    <w:rsid w:val="003E001A"/>
    <w:rsid w:val="003E35D7"/>
    <w:rsid w:val="003E3DCA"/>
    <w:rsid w:val="003E5D2D"/>
    <w:rsid w:val="003E6784"/>
    <w:rsid w:val="003E701E"/>
    <w:rsid w:val="003F2434"/>
    <w:rsid w:val="003F5CDB"/>
    <w:rsid w:val="004048D7"/>
    <w:rsid w:val="00406C58"/>
    <w:rsid w:val="00411FEF"/>
    <w:rsid w:val="00416DAF"/>
    <w:rsid w:val="00422622"/>
    <w:rsid w:val="0044018D"/>
    <w:rsid w:val="0044244F"/>
    <w:rsid w:val="00444735"/>
    <w:rsid w:val="004501E0"/>
    <w:rsid w:val="00451AF7"/>
    <w:rsid w:val="00451FCF"/>
    <w:rsid w:val="00456813"/>
    <w:rsid w:val="00457A6C"/>
    <w:rsid w:val="004601FC"/>
    <w:rsid w:val="004606D5"/>
    <w:rsid w:val="00462C3B"/>
    <w:rsid w:val="004711FE"/>
    <w:rsid w:val="004735D3"/>
    <w:rsid w:val="00482160"/>
    <w:rsid w:val="004825C9"/>
    <w:rsid w:val="004825F4"/>
    <w:rsid w:val="00482991"/>
    <w:rsid w:val="00484C9D"/>
    <w:rsid w:val="004915B5"/>
    <w:rsid w:val="00496559"/>
    <w:rsid w:val="004A63C6"/>
    <w:rsid w:val="004A6DD5"/>
    <w:rsid w:val="004B228B"/>
    <w:rsid w:val="004B3545"/>
    <w:rsid w:val="004B379B"/>
    <w:rsid w:val="004B4714"/>
    <w:rsid w:val="004B4B9B"/>
    <w:rsid w:val="004B5154"/>
    <w:rsid w:val="004B5B17"/>
    <w:rsid w:val="004B7320"/>
    <w:rsid w:val="004C396A"/>
    <w:rsid w:val="004C3DE3"/>
    <w:rsid w:val="004C5259"/>
    <w:rsid w:val="004C63A9"/>
    <w:rsid w:val="004C7B25"/>
    <w:rsid w:val="004D3242"/>
    <w:rsid w:val="004D4313"/>
    <w:rsid w:val="004D4691"/>
    <w:rsid w:val="004D585D"/>
    <w:rsid w:val="004D6871"/>
    <w:rsid w:val="004E6786"/>
    <w:rsid w:val="004E74FF"/>
    <w:rsid w:val="004E762F"/>
    <w:rsid w:val="004E79CD"/>
    <w:rsid w:val="004E7FCC"/>
    <w:rsid w:val="004F4FFD"/>
    <w:rsid w:val="0050340A"/>
    <w:rsid w:val="00504CE0"/>
    <w:rsid w:val="0050634F"/>
    <w:rsid w:val="00507B10"/>
    <w:rsid w:val="005136A8"/>
    <w:rsid w:val="00513A8C"/>
    <w:rsid w:val="005141D6"/>
    <w:rsid w:val="005264C1"/>
    <w:rsid w:val="005322D4"/>
    <w:rsid w:val="00532F64"/>
    <w:rsid w:val="00536C75"/>
    <w:rsid w:val="005400A7"/>
    <w:rsid w:val="00540A13"/>
    <w:rsid w:val="005413C8"/>
    <w:rsid w:val="00544CF1"/>
    <w:rsid w:val="0054686D"/>
    <w:rsid w:val="005519F4"/>
    <w:rsid w:val="005533EC"/>
    <w:rsid w:val="00554237"/>
    <w:rsid w:val="00556164"/>
    <w:rsid w:val="00561A87"/>
    <w:rsid w:val="00576CE2"/>
    <w:rsid w:val="005772B1"/>
    <w:rsid w:val="00586104"/>
    <w:rsid w:val="005930C4"/>
    <w:rsid w:val="0059361E"/>
    <w:rsid w:val="005945C4"/>
    <w:rsid w:val="005959DB"/>
    <w:rsid w:val="00596FCC"/>
    <w:rsid w:val="005A103A"/>
    <w:rsid w:val="005A125D"/>
    <w:rsid w:val="005B341C"/>
    <w:rsid w:val="005B7BD8"/>
    <w:rsid w:val="005D1785"/>
    <w:rsid w:val="005D2982"/>
    <w:rsid w:val="005D31DE"/>
    <w:rsid w:val="005D7381"/>
    <w:rsid w:val="005D7909"/>
    <w:rsid w:val="005E458C"/>
    <w:rsid w:val="005E57AF"/>
    <w:rsid w:val="005F041D"/>
    <w:rsid w:val="005F1A6A"/>
    <w:rsid w:val="005F4692"/>
    <w:rsid w:val="005F56BE"/>
    <w:rsid w:val="005F56D9"/>
    <w:rsid w:val="00600D48"/>
    <w:rsid w:val="00615DC7"/>
    <w:rsid w:val="00620EC5"/>
    <w:rsid w:val="006235D1"/>
    <w:rsid w:val="006238D3"/>
    <w:rsid w:val="006308CA"/>
    <w:rsid w:val="00636D4E"/>
    <w:rsid w:val="00641BE0"/>
    <w:rsid w:val="00642FE3"/>
    <w:rsid w:val="0064666D"/>
    <w:rsid w:val="006508E8"/>
    <w:rsid w:val="00652700"/>
    <w:rsid w:val="006532EB"/>
    <w:rsid w:val="00654BB1"/>
    <w:rsid w:val="00656567"/>
    <w:rsid w:val="00660605"/>
    <w:rsid w:val="006618EE"/>
    <w:rsid w:val="00664C33"/>
    <w:rsid w:val="00666524"/>
    <w:rsid w:val="00667B30"/>
    <w:rsid w:val="00673997"/>
    <w:rsid w:val="006764F7"/>
    <w:rsid w:val="006770C0"/>
    <w:rsid w:val="006849C1"/>
    <w:rsid w:val="006942B2"/>
    <w:rsid w:val="0069733C"/>
    <w:rsid w:val="00697852"/>
    <w:rsid w:val="0069786D"/>
    <w:rsid w:val="006A013B"/>
    <w:rsid w:val="006A24AB"/>
    <w:rsid w:val="006A278A"/>
    <w:rsid w:val="006A51FE"/>
    <w:rsid w:val="006B0A88"/>
    <w:rsid w:val="006B6E65"/>
    <w:rsid w:val="006B720D"/>
    <w:rsid w:val="006C4ECA"/>
    <w:rsid w:val="006D176F"/>
    <w:rsid w:val="006D5C27"/>
    <w:rsid w:val="006D6889"/>
    <w:rsid w:val="006D7426"/>
    <w:rsid w:val="006E0082"/>
    <w:rsid w:val="006E05EE"/>
    <w:rsid w:val="006E2BCD"/>
    <w:rsid w:val="006E3C59"/>
    <w:rsid w:val="006E4D4C"/>
    <w:rsid w:val="006F40C9"/>
    <w:rsid w:val="006F679C"/>
    <w:rsid w:val="00702FCB"/>
    <w:rsid w:val="007072E8"/>
    <w:rsid w:val="00707B97"/>
    <w:rsid w:val="007100C8"/>
    <w:rsid w:val="00710AC3"/>
    <w:rsid w:val="00721AB5"/>
    <w:rsid w:val="007228FE"/>
    <w:rsid w:val="00723D6F"/>
    <w:rsid w:val="007241CE"/>
    <w:rsid w:val="00724B0C"/>
    <w:rsid w:val="0072584A"/>
    <w:rsid w:val="007310AB"/>
    <w:rsid w:val="0073343D"/>
    <w:rsid w:val="007406D1"/>
    <w:rsid w:val="007413D9"/>
    <w:rsid w:val="00741DF6"/>
    <w:rsid w:val="00742DBD"/>
    <w:rsid w:val="00747F9B"/>
    <w:rsid w:val="00752204"/>
    <w:rsid w:val="00761660"/>
    <w:rsid w:val="00766BA7"/>
    <w:rsid w:val="00773974"/>
    <w:rsid w:val="00774AA5"/>
    <w:rsid w:val="007834AB"/>
    <w:rsid w:val="007925FF"/>
    <w:rsid w:val="00797192"/>
    <w:rsid w:val="007A2108"/>
    <w:rsid w:val="007A340B"/>
    <w:rsid w:val="007A4681"/>
    <w:rsid w:val="007A477F"/>
    <w:rsid w:val="007A624F"/>
    <w:rsid w:val="007A794A"/>
    <w:rsid w:val="007B1813"/>
    <w:rsid w:val="007C1D6C"/>
    <w:rsid w:val="007C401A"/>
    <w:rsid w:val="007C4C13"/>
    <w:rsid w:val="007C7A24"/>
    <w:rsid w:val="007D04AA"/>
    <w:rsid w:val="007D1048"/>
    <w:rsid w:val="007D2E2B"/>
    <w:rsid w:val="007D2EC2"/>
    <w:rsid w:val="007D4CDD"/>
    <w:rsid w:val="007D5EE7"/>
    <w:rsid w:val="007E416B"/>
    <w:rsid w:val="007F226B"/>
    <w:rsid w:val="007F43E0"/>
    <w:rsid w:val="008020D5"/>
    <w:rsid w:val="0080470B"/>
    <w:rsid w:val="00806A08"/>
    <w:rsid w:val="00812B98"/>
    <w:rsid w:val="00816341"/>
    <w:rsid w:val="00820848"/>
    <w:rsid w:val="008213F7"/>
    <w:rsid w:val="0082190E"/>
    <w:rsid w:val="008246B8"/>
    <w:rsid w:val="00825B0B"/>
    <w:rsid w:val="00831B38"/>
    <w:rsid w:val="0083546D"/>
    <w:rsid w:val="00837E83"/>
    <w:rsid w:val="00840683"/>
    <w:rsid w:val="008417A0"/>
    <w:rsid w:val="00844261"/>
    <w:rsid w:val="00844629"/>
    <w:rsid w:val="00845DE5"/>
    <w:rsid w:val="00852669"/>
    <w:rsid w:val="0085454E"/>
    <w:rsid w:val="008559ED"/>
    <w:rsid w:val="00855A30"/>
    <w:rsid w:val="008565A0"/>
    <w:rsid w:val="00856E95"/>
    <w:rsid w:val="0086552F"/>
    <w:rsid w:val="0086559E"/>
    <w:rsid w:val="008678F1"/>
    <w:rsid w:val="00875A0B"/>
    <w:rsid w:val="00876CC9"/>
    <w:rsid w:val="00881301"/>
    <w:rsid w:val="00881AC9"/>
    <w:rsid w:val="00881AFE"/>
    <w:rsid w:val="00882EA7"/>
    <w:rsid w:val="00886723"/>
    <w:rsid w:val="00886AEB"/>
    <w:rsid w:val="00887BC3"/>
    <w:rsid w:val="00887F62"/>
    <w:rsid w:val="00890B73"/>
    <w:rsid w:val="008A02A1"/>
    <w:rsid w:val="008A5F41"/>
    <w:rsid w:val="008A5F62"/>
    <w:rsid w:val="008B05FF"/>
    <w:rsid w:val="008B79C1"/>
    <w:rsid w:val="008C4367"/>
    <w:rsid w:val="008C6A60"/>
    <w:rsid w:val="008D7A30"/>
    <w:rsid w:val="008D7E5A"/>
    <w:rsid w:val="008E09A9"/>
    <w:rsid w:val="008F1BB0"/>
    <w:rsid w:val="008F38BD"/>
    <w:rsid w:val="008F6B94"/>
    <w:rsid w:val="008F716F"/>
    <w:rsid w:val="0090705D"/>
    <w:rsid w:val="00907E10"/>
    <w:rsid w:val="00914668"/>
    <w:rsid w:val="0092098B"/>
    <w:rsid w:val="00922A7E"/>
    <w:rsid w:val="009261FC"/>
    <w:rsid w:val="0093075F"/>
    <w:rsid w:val="00931655"/>
    <w:rsid w:val="00931676"/>
    <w:rsid w:val="00932A09"/>
    <w:rsid w:val="00934DC3"/>
    <w:rsid w:val="009370B0"/>
    <w:rsid w:val="00945D11"/>
    <w:rsid w:val="009470F0"/>
    <w:rsid w:val="00947F51"/>
    <w:rsid w:val="0095057B"/>
    <w:rsid w:val="0095309F"/>
    <w:rsid w:val="00956430"/>
    <w:rsid w:val="009625D2"/>
    <w:rsid w:val="00965AB8"/>
    <w:rsid w:val="00965B97"/>
    <w:rsid w:val="00967653"/>
    <w:rsid w:val="0096798E"/>
    <w:rsid w:val="009745C1"/>
    <w:rsid w:val="00981F8F"/>
    <w:rsid w:val="00982F2A"/>
    <w:rsid w:val="009864C8"/>
    <w:rsid w:val="00987B44"/>
    <w:rsid w:val="00992DB0"/>
    <w:rsid w:val="009A2513"/>
    <w:rsid w:val="009A2EE4"/>
    <w:rsid w:val="009A3455"/>
    <w:rsid w:val="009A70CA"/>
    <w:rsid w:val="009B08F7"/>
    <w:rsid w:val="009B0927"/>
    <w:rsid w:val="009B5241"/>
    <w:rsid w:val="009B6DDF"/>
    <w:rsid w:val="009B6F28"/>
    <w:rsid w:val="009C235D"/>
    <w:rsid w:val="009C30DB"/>
    <w:rsid w:val="009C4248"/>
    <w:rsid w:val="009C581A"/>
    <w:rsid w:val="009D0366"/>
    <w:rsid w:val="009D3553"/>
    <w:rsid w:val="009D3B5F"/>
    <w:rsid w:val="009D5F9A"/>
    <w:rsid w:val="009E36BF"/>
    <w:rsid w:val="009E44F6"/>
    <w:rsid w:val="009E45AF"/>
    <w:rsid w:val="009E6CC4"/>
    <w:rsid w:val="009F1D36"/>
    <w:rsid w:val="009F2CEF"/>
    <w:rsid w:val="009F467E"/>
    <w:rsid w:val="009F48AD"/>
    <w:rsid w:val="009F4D71"/>
    <w:rsid w:val="009F70DC"/>
    <w:rsid w:val="00A0007D"/>
    <w:rsid w:val="00A0189B"/>
    <w:rsid w:val="00A03C5A"/>
    <w:rsid w:val="00A05DC0"/>
    <w:rsid w:val="00A107C8"/>
    <w:rsid w:val="00A20DA7"/>
    <w:rsid w:val="00A25294"/>
    <w:rsid w:val="00A346E0"/>
    <w:rsid w:val="00A41B7A"/>
    <w:rsid w:val="00A42354"/>
    <w:rsid w:val="00A4281F"/>
    <w:rsid w:val="00A512B4"/>
    <w:rsid w:val="00A559A6"/>
    <w:rsid w:val="00A61EEE"/>
    <w:rsid w:val="00A63DA4"/>
    <w:rsid w:val="00A64118"/>
    <w:rsid w:val="00A66BA3"/>
    <w:rsid w:val="00A67B56"/>
    <w:rsid w:val="00A67F45"/>
    <w:rsid w:val="00A71E7B"/>
    <w:rsid w:val="00A72770"/>
    <w:rsid w:val="00A807A9"/>
    <w:rsid w:val="00A80C4D"/>
    <w:rsid w:val="00A828A7"/>
    <w:rsid w:val="00A95521"/>
    <w:rsid w:val="00A95CA5"/>
    <w:rsid w:val="00A960AB"/>
    <w:rsid w:val="00A9657D"/>
    <w:rsid w:val="00AA0126"/>
    <w:rsid w:val="00AA1A48"/>
    <w:rsid w:val="00AA4FC3"/>
    <w:rsid w:val="00AA5C4B"/>
    <w:rsid w:val="00AB0285"/>
    <w:rsid w:val="00AB1F38"/>
    <w:rsid w:val="00AC14E6"/>
    <w:rsid w:val="00AC2159"/>
    <w:rsid w:val="00AC39CC"/>
    <w:rsid w:val="00AC6A1D"/>
    <w:rsid w:val="00AC734F"/>
    <w:rsid w:val="00AC7EA4"/>
    <w:rsid w:val="00AD0303"/>
    <w:rsid w:val="00AD0C75"/>
    <w:rsid w:val="00AE4A47"/>
    <w:rsid w:val="00AE5227"/>
    <w:rsid w:val="00AF0A64"/>
    <w:rsid w:val="00AF14F8"/>
    <w:rsid w:val="00AF1B96"/>
    <w:rsid w:val="00AF469B"/>
    <w:rsid w:val="00AF487B"/>
    <w:rsid w:val="00AF5186"/>
    <w:rsid w:val="00AF55AE"/>
    <w:rsid w:val="00AF6CF3"/>
    <w:rsid w:val="00B03328"/>
    <w:rsid w:val="00B04538"/>
    <w:rsid w:val="00B0499B"/>
    <w:rsid w:val="00B118A5"/>
    <w:rsid w:val="00B160F3"/>
    <w:rsid w:val="00B16327"/>
    <w:rsid w:val="00B17970"/>
    <w:rsid w:val="00B20639"/>
    <w:rsid w:val="00B238B2"/>
    <w:rsid w:val="00B33E2E"/>
    <w:rsid w:val="00B33F94"/>
    <w:rsid w:val="00B3682F"/>
    <w:rsid w:val="00B45792"/>
    <w:rsid w:val="00B46D44"/>
    <w:rsid w:val="00B50EE8"/>
    <w:rsid w:val="00B53131"/>
    <w:rsid w:val="00B54751"/>
    <w:rsid w:val="00B57730"/>
    <w:rsid w:val="00B5784C"/>
    <w:rsid w:val="00B57C1F"/>
    <w:rsid w:val="00B628E6"/>
    <w:rsid w:val="00B63252"/>
    <w:rsid w:val="00B6363D"/>
    <w:rsid w:val="00B65389"/>
    <w:rsid w:val="00B65B92"/>
    <w:rsid w:val="00B66C00"/>
    <w:rsid w:val="00B71CD3"/>
    <w:rsid w:val="00B76236"/>
    <w:rsid w:val="00B76D79"/>
    <w:rsid w:val="00B806C9"/>
    <w:rsid w:val="00B8331B"/>
    <w:rsid w:val="00B83C16"/>
    <w:rsid w:val="00B85C07"/>
    <w:rsid w:val="00B860CF"/>
    <w:rsid w:val="00B878F4"/>
    <w:rsid w:val="00B90BDD"/>
    <w:rsid w:val="00B9141F"/>
    <w:rsid w:val="00B94910"/>
    <w:rsid w:val="00BA14E2"/>
    <w:rsid w:val="00BA1531"/>
    <w:rsid w:val="00BA2573"/>
    <w:rsid w:val="00BA2818"/>
    <w:rsid w:val="00BA5228"/>
    <w:rsid w:val="00BA77B1"/>
    <w:rsid w:val="00BB1BAC"/>
    <w:rsid w:val="00BB1C60"/>
    <w:rsid w:val="00BB688C"/>
    <w:rsid w:val="00BC55F3"/>
    <w:rsid w:val="00BC62AB"/>
    <w:rsid w:val="00BC7ED3"/>
    <w:rsid w:val="00BD29E4"/>
    <w:rsid w:val="00BD3DC3"/>
    <w:rsid w:val="00BD5D41"/>
    <w:rsid w:val="00BD73A3"/>
    <w:rsid w:val="00BE00EF"/>
    <w:rsid w:val="00BE2626"/>
    <w:rsid w:val="00BE509E"/>
    <w:rsid w:val="00BF0A9C"/>
    <w:rsid w:val="00BF21FB"/>
    <w:rsid w:val="00BF4792"/>
    <w:rsid w:val="00BF4E73"/>
    <w:rsid w:val="00C00EF5"/>
    <w:rsid w:val="00C04AA6"/>
    <w:rsid w:val="00C068BB"/>
    <w:rsid w:val="00C079A4"/>
    <w:rsid w:val="00C10D59"/>
    <w:rsid w:val="00C17FAD"/>
    <w:rsid w:val="00C260F2"/>
    <w:rsid w:val="00C31651"/>
    <w:rsid w:val="00C31B03"/>
    <w:rsid w:val="00C34D89"/>
    <w:rsid w:val="00C3640A"/>
    <w:rsid w:val="00C36592"/>
    <w:rsid w:val="00C375D4"/>
    <w:rsid w:val="00C41216"/>
    <w:rsid w:val="00C44236"/>
    <w:rsid w:val="00C442A3"/>
    <w:rsid w:val="00C44E82"/>
    <w:rsid w:val="00C469E7"/>
    <w:rsid w:val="00C46C20"/>
    <w:rsid w:val="00C509CD"/>
    <w:rsid w:val="00C549AF"/>
    <w:rsid w:val="00C57C7C"/>
    <w:rsid w:val="00C61030"/>
    <w:rsid w:val="00C61FEE"/>
    <w:rsid w:val="00C629FA"/>
    <w:rsid w:val="00C63065"/>
    <w:rsid w:val="00C63AB6"/>
    <w:rsid w:val="00C66D1E"/>
    <w:rsid w:val="00C7455B"/>
    <w:rsid w:val="00C766BA"/>
    <w:rsid w:val="00C80332"/>
    <w:rsid w:val="00C80B37"/>
    <w:rsid w:val="00C80C5B"/>
    <w:rsid w:val="00C879FD"/>
    <w:rsid w:val="00CA7D5F"/>
    <w:rsid w:val="00CB0981"/>
    <w:rsid w:val="00CB2C91"/>
    <w:rsid w:val="00CC1D4E"/>
    <w:rsid w:val="00CC45D1"/>
    <w:rsid w:val="00CC71C3"/>
    <w:rsid w:val="00CD0053"/>
    <w:rsid w:val="00CD26C6"/>
    <w:rsid w:val="00CD458B"/>
    <w:rsid w:val="00CD6852"/>
    <w:rsid w:val="00CD7941"/>
    <w:rsid w:val="00CD79CF"/>
    <w:rsid w:val="00CE3D54"/>
    <w:rsid w:val="00CF0866"/>
    <w:rsid w:val="00D0003B"/>
    <w:rsid w:val="00D01AEB"/>
    <w:rsid w:val="00D02478"/>
    <w:rsid w:val="00D0322E"/>
    <w:rsid w:val="00D102DE"/>
    <w:rsid w:val="00D1061E"/>
    <w:rsid w:val="00D13BEB"/>
    <w:rsid w:val="00D1682A"/>
    <w:rsid w:val="00D17B49"/>
    <w:rsid w:val="00D21743"/>
    <w:rsid w:val="00D24D75"/>
    <w:rsid w:val="00D310FA"/>
    <w:rsid w:val="00D31EE6"/>
    <w:rsid w:val="00D3494D"/>
    <w:rsid w:val="00D43B4A"/>
    <w:rsid w:val="00D465AE"/>
    <w:rsid w:val="00D50901"/>
    <w:rsid w:val="00D52201"/>
    <w:rsid w:val="00D57091"/>
    <w:rsid w:val="00D76385"/>
    <w:rsid w:val="00D803CE"/>
    <w:rsid w:val="00D810ED"/>
    <w:rsid w:val="00D8462C"/>
    <w:rsid w:val="00D8536E"/>
    <w:rsid w:val="00D85F7A"/>
    <w:rsid w:val="00D90A2E"/>
    <w:rsid w:val="00DA17EC"/>
    <w:rsid w:val="00DA323B"/>
    <w:rsid w:val="00DA3A82"/>
    <w:rsid w:val="00DA7AD7"/>
    <w:rsid w:val="00DB035F"/>
    <w:rsid w:val="00DB143C"/>
    <w:rsid w:val="00DB46FC"/>
    <w:rsid w:val="00DC3AD8"/>
    <w:rsid w:val="00DC5996"/>
    <w:rsid w:val="00DC6810"/>
    <w:rsid w:val="00DC68F5"/>
    <w:rsid w:val="00DD2B19"/>
    <w:rsid w:val="00DD2CA6"/>
    <w:rsid w:val="00DE2ED9"/>
    <w:rsid w:val="00DE4248"/>
    <w:rsid w:val="00DE7166"/>
    <w:rsid w:val="00DF023F"/>
    <w:rsid w:val="00DF3C55"/>
    <w:rsid w:val="00DF4166"/>
    <w:rsid w:val="00DF53BA"/>
    <w:rsid w:val="00DF6007"/>
    <w:rsid w:val="00DF71CB"/>
    <w:rsid w:val="00E009BF"/>
    <w:rsid w:val="00E013D3"/>
    <w:rsid w:val="00E0259D"/>
    <w:rsid w:val="00E038EB"/>
    <w:rsid w:val="00E058E7"/>
    <w:rsid w:val="00E12E7A"/>
    <w:rsid w:val="00E25A87"/>
    <w:rsid w:val="00E26398"/>
    <w:rsid w:val="00E3111E"/>
    <w:rsid w:val="00E363DA"/>
    <w:rsid w:val="00E366D5"/>
    <w:rsid w:val="00E37A82"/>
    <w:rsid w:val="00E40406"/>
    <w:rsid w:val="00E42DFE"/>
    <w:rsid w:val="00E44119"/>
    <w:rsid w:val="00E53258"/>
    <w:rsid w:val="00E533B1"/>
    <w:rsid w:val="00E6078A"/>
    <w:rsid w:val="00E63B6E"/>
    <w:rsid w:val="00E654E8"/>
    <w:rsid w:val="00E65D09"/>
    <w:rsid w:val="00E671D1"/>
    <w:rsid w:val="00E678BD"/>
    <w:rsid w:val="00E67B0A"/>
    <w:rsid w:val="00E67D68"/>
    <w:rsid w:val="00E7151D"/>
    <w:rsid w:val="00E722A1"/>
    <w:rsid w:val="00E727D8"/>
    <w:rsid w:val="00E75F18"/>
    <w:rsid w:val="00E77E9A"/>
    <w:rsid w:val="00E83EBA"/>
    <w:rsid w:val="00E87483"/>
    <w:rsid w:val="00E91033"/>
    <w:rsid w:val="00E925F9"/>
    <w:rsid w:val="00E96451"/>
    <w:rsid w:val="00E9679C"/>
    <w:rsid w:val="00EA503A"/>
    <w:rsid w:val="00EA625E"/>
    <w:rsid w:val="00EA73D3"/>
    <w:rsid w:val="00EA7F98"/>
    <w:rsid w:val="00ED0A82"/>
    <w:rsid w:val="00ED1834"/>
    <w:rsid w:val="00ED576A"/>
    <w:rsid w:val="00ED6D57"/>
    <w:rsid w:val="00EE202C"/>
    <w:rsid w:val="00EE242A"/>
    <w:rsid w:val="00EF11C2"/>
    <w:rsid w:val="00EF1AE0"/>
    <w:rsid w:val="00EF352B"/>
    <w:rsid w:val="00F00016"/>
    <w:rsid w:val="00F024DD"/>
    <w:rsid w:val="00F03476"/>
    <w:rsid w:val="00F112E8"/>
    <w:rsid w:val="00F116B3"/>
    <w:rsid w:val="00F12FEE"/>
    <w:rsid w:val="00F1320D"/>
    <w:rsid w:val="00F22CB1"/>
    <w:rsid w:val="00F2565E"/>
    <w:rsid w:val="00F2688E"/>
    <w:rsid w:val="00F27872"/>
    <w:rsid w:val="00F30747"/>
    <w:rsid w:val="00F344F3"/>
    <w:rsid w:val="00F36EEB"/>
    <w:rsid w:val="00F37771"/>
    <w:rsid w:val="00F37EA9"/>
    <w:rsid w:val="00F407B9"/>
    <w:rsid w:val="00F426F8"/>
    <w:rsid w:val="00F45886"/>
    <w:rsid w:val="00F52C3C"/>
    <w:rsid w:val="00F546E1"/>
    <w:rsid w:val="00F55E46"/>
    <w:rsid w:val="00F56433"/>
    <w:rsid w:val="00F60B84"/>
    <w:rsid w:val="00F64459"/>
    <w:rsid w:val="00F64E41"/>
    <w:rsid w:val="00F64FB1"/>
    <w:rsid w:val="00F66825"/>
    <w:rsid w:val="00F679EC"/>
    <w:rsid w:val="00F735BF"/>
    <w:rsid w:val="00F74277"/>
    <w:rsid w:val="00F80E7C"/>
    <w:rsid w:val="00F825A3"/>
    <w:rsid w:val="00F83718"/>
    <w:rsid w:val="00F83A5C"/>
    <w:rsid w:val="00F84385"/>
    <w:rsid w:val="00F92FC3"/>
    <w:rsid w:val="00FA0A08"/>
    <w:rsid w:val="00FA3BB4"/>
    <w:rsid w:val="00FA468F"/>
    <w:rsid w:val="00FB0DBF"/>
    <w:rsid w:val="00FB390D"/>
    <w:rsid w:val="00FB6D06"/>
    <w:rsid w:val="00FB7F21"/>
    <w:rsid w:val="00FC0CAB"/>
    <w:rsid w:val="00FC10C2"/>
    <w:rsid w:val="00FC4591"/>
    <w:rsid w:val="00FC4E65"/>
    <w:rsid w:val="00FC7218"/>
    <w:rsid w:val="00FD08FC"/>
    <w:rsid w:val="00FD0ADB"/>
    <w:rsid w:val="00FD4A69"/>
    <w:rsid w:val="00FD6589"/>
    <w:rsid w:val="00FD6EDB"/>
    <w:rsid w:val="00FD7551"/>
    <w:rsid w:val="00FE0DFA"/>
    <w:rsid w:val="00FE0E04"/>
    <w:rsid w:val="00FE3017"/>
    <w:rsid w:val="00FE3C01"/>
    <w:rsid w:val="00FE6DD7"/>
    <w:rsid w:val="00FE77F3"/>
    <w:rsid w:val="00FF304E"/>
    <w:rsid w:val="00FF3C1D"/>
    <w:rsid w:val="00FF4207"/>
    <w:rsid w:val="00FF46E3"/>
    <w:rsid w:val="00FF4BD7"/>
    <w:rsid w:val="00FF6095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DED3C"/>
  <w15:docId w15:val="{BD85E84B-0789-4760-B22E-21A218B7B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8FE"/>
  </w:style>
  <w:style w:type="paragraph" w:styleId="1">
    <w:name w:val="heading 1"/>
    <w:basedOn w:val="a"/>
    <w:next w:val="a"/>
    <w:link w:val="10"/>
    <w:uiPriority w:val="9"/>
    <w:qFormat/>
    <w:rsid w:val="003805E3"/>
    <w:pPr>
      <w:keepNext/>
      <w:keepLines/>
      <w:numPr>
        <w:numId w:val="20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2298B"/>
    <w:pPr>
      <w:keepNext/>
      <w:keepLines/>
      <w:numPr>
        <w:ilvl w:val="1"/>
        <w:numId w:val="20"/>
      </w:numPr>
      <w:spacing w:before="200" w:after="0"/>
      <w:outlineLvl w:val="1"/>
    </w:pPr>
    <w:rPr>
      <w:rFonts w:asciiTheme="majorHAnsi" w:eastAsiaTheme="majorEastAsia" w:hAnsiTheme="majorHAnsi" w:cstheme="majorBidi"/>
      <w:bCs/>
      <w:sz w:val="24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298B"/>
    <w:pPr>
      <w:keepNext/>
      <w:keepLines/>
      <w:numPr>
        <w:ilvl w:val="2"/>
        <w:numId w:val="2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298B"/>
    <w:pPr>
      <w:keepNext/>
      <w:keepLines/>
      <w:numPr>
        <w:ilvl w:val="3"/>
        <w:numId w:val="2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298B"/>
    <w:pPr>
      <w:keepNext/>
      <w:keepLines/>
      <w:numPr>
        <w:ilvl w:val="4"/>
        <w:numId w:val="2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298B"/>
    <w:pPr>
      <w:keepNext/>
      <w:keepLines/>
      <w:numPr>
        <w:ilvl w:val="5"/>
        <w:numId w:val="2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298B"/>
    <w:pPr>
      <w:keepNext/>
      <w:keepLines/>
      <w:numPr>
        <w:ilvl w:val="6"/>
        <w:numId w:val="2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298B"/>
    <w:pPr>
      <w:keepNext/>
      <w:keepLines/>
      <w:numPr>
        <w:ilvl w:val="7"/>
        <w:numId w:val="2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298B"/>
    <w:pPr>
      <w:keepNext/>
      <w:keepLines/>
      <w:numPr>
        <w:ilvl w:val="8"/>
        <w:numId w:val="2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05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2298B"/>
    <w:rPr>
      <w:rFonts w:asciiTheme="majorHAnsi" w:eastAsiaTheme="majorEastAsia" w:hAnsiTheme="majorHAnsi" w:cstheme="majorBidi"/>
      <w:bCs/>
      <w:sz w:val="24"/>
      <w:szCs w:val="26"/>
    </w:rPr>
  </w:style>
  <w:style w:type="paragraph" w:styleId="a3">
    <w:name w:val="Subtitle"/>
    <w:basedOn w:val="a"/>
    <w:next w:val="a"/>
    <w:link w:val="a4"/>
    <w:uiPriority w:val="11"/>
    <w:qFormat/>
    <w:rsid w:val="007228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228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7228FE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7228FE"/>
    <w:pPr>
      <w:outlineLvl w:val="9"/>
    </w:pPr>
  </w:style>
  <w:style w:type="paragraph" w:styleId="a7">
    <w:name w:val="Normal (Web)"/>
    <w:basedOn w:val="a"/>
    <w:uiPriority w:val="99"/>
    <w:semiHidden/>
    <w:unhideWhenUsed/>
    <w:rsid w:val="00091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91086"/>
    <w:rPr>
      <w:b/>
      <w:bCs/>
    </w:rPr>
  </w:style>
  <w:style w:type="character" w:styleId="a9">
    <w:name w:val="Hyperlink"/>
    <w:basedOn w:val="a0"/>
    <w:uiPriority w:val="99"/>
    <w:unhideWhenUsed/>
    <w:rsid w:val="00091086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9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91086"/>
    <w:rPr>
      <w:rFonts w:ascii="Tahoma" w:hAnsi="Tahoma" w:cs="Tahoma"/>
      <w:sz w:val="16"/>
      <w:szCs w:val="16"/>
    </w:rPr>
  </w:style>
  <w:style w:type="character" w:customStyle="1" w:styleId="tgc">
    <w:name w:val="_tgc"/>
    <w:basedOn w:val="a0"/>
    <w:rsid w:val="00C442A3"/>
  </w:style>
  <w:style w:type="paragraph" w:styleId="21">
    <w:name w:val="toc 2"/>
    <w:basedOn w:val="a"/>
    <w:next w:val="a"/>
    <w:autoRedefine/>
    <w:uiPriority w:val="39"/>
    <w:unhideWhenUsed/>
    <w:qFormat/>
    <w:rsid w:val="004735D3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4735D3"/>
    <w:pPr>
      <w:spacing w:after="10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4735D3"/>
    <w:pPr>
      <w:spacing w:after="100"/>
      <w:ind w:left="440"/>
    </w:pPr>
    <w:rPr>
      <w:rFonts w:eastAsiaTheme="minorEastAsia"/>
    </w:rPr>
  </w:style>
  <w:style w:type="paragraph" w:styleId="ac">
    <w:name w:val="header"/>
    <w:basedOn w:val="a"/>
    <w:link w:val="ad"/>
    <w:uiPriority w:val="99"/>
    <w:semiHidden/>
    <w:unhideWhenUsed/>
    <w:rsid w:val="00473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735D3"/>
  </w:style>
  <w:style w:type="paragraph" w:styleId="ae">
    <w:name w:val="footer"/>
    <w:basedOn w:val="a"/>
    <w:link w:val="af"/>
    <w:uiPriority w:val="99"/>
    <w:unhideWhenUsed/>
    <w:rsid w:val="00473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735D3"/>
  </w:style>
  <w:style w:type="character" w:customStyle="1" w:styleId="30">
    <w:name w:val="Заголовок 3 Знак"/>
    <w:basedOn w:val="a0"/>
    <w:link w:val="3"/>
    <w:uiPriority w:val="9"/>
    <w:semiHidden/>
    <w:rsid w:val="0032298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229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2298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2298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2298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2298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2298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9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3.bin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19.emf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4.bin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C645D-C1D3-4F96-99A0-3E5BF3698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mityushovyv</dc:creator>
  <cp:lastModifiedBy>Казимирский Евгений Владимирович</cp:lastModifiedBy>
  <cp:revision>5</cp:revision>
  <cp:lastPrinted>2023-06-27T07:00:00Z</cp:lastPrinted>
  <dcterms:created xsi:type="dcterms:W3CDTF">2023-06-27T07:00:00Z</dcterms:created>
  <dcterms:modified xsi:type="dcterms:W3CDTF">2023-06-27T07:06:00Z</dcterms:modified>
</cp:coreProperties>
</file>